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F7D" w:rsidRDefault="00084F7D" w:rsidP="00020835">
      <w:pPr>
        <w:autoSpaceDE w:val="0"/>
        <w:autoSpaceDN w:val="0"/>
        <w:spacing w:before="120"/>
        <w:ind w:firstLine="539"/>
        <w:jc w:val="both"/>
        <w:rPr>
          <w:color w:val="000000" w:themeColor="text1"/>
          <w:sz w:val="28"/>
          <w:szCs w:val="28"/>
        </w:rPr>
      </w:pPr>
    </w:p>
    <w:p w:rsidR="00084F7D" w:rsidRPr="001B7A9F" w:rsidRDefault="00084F7D" w:rsidP="00084F7D">
      <w:pPr>
        <w:spacing w:line="232" w:lineRule="auto"/>
        <w:ind w:left="5103"/>
        <w:jc w:val="center"/>
        <w:rPr>
          <w:color w:val="000000" w:themeColor="text1"/>
          <w:sz w:val="28"/>
          <w:szCs w:val="28"/>
        </w:rPr>
      </w:pPr>
      <w:r w:rsidRPr="001B7A9F">
        <w:rPr>
          <w:color w:val="000000" w:themeColor="text1"/>
          <w:sz w:val="28"/>
          <w:szCs w:val="28"/>
        </w:rPr>
        <w:t>Приложение №1</w:t>
      </w:r>
    </w:p>
    <w:p w:rsidR="00084F7D" w:rsidRPr="00B80FBD" w:rsidRDefault="00084F7D" w:rsidP="00084F7D">
      <w:pPr>
        <w:autoSpaceDE w:val="0"/>
        <w:autoSpaceDN w:val="0"/>
        <w:jc w:val="center"/>
        <w:outlineLvl w:val="3"/>
        <w:rPr>
          <w:color w:val="FF0000"/>
          <w:sz w:val="28"/>
          <w:szCs w:val="28"/>
        </w:rPr>
      </w:pPr>
    </w:p>
    <w:p w:rsidR="00084F7D" w:rsidRPr="001B7A9F" w:rsidRDefault="00084F7D" w:rsidP="00084F7D">
      <w:pPr>
        <w:autoSpaceDE w:val="0"/>
        <w:autoSpaceDN w:val="0"/>
        <w:jc w:val="center"/>
        <w:outlineLvl w:val="3"/>
        <w:rPr>
          <w:color w:val="000000" w:themeColor="text1"/>
          <w:sz w:val="28"/>
          <w:szCs w:val="28"/>
        </w:rPr>
      </w:pPr>
      <w:r w:rsidRPr="001B7A9F">
        <w:rPr>
          <w:color w:val="000000" w:themeColor="text1"/>
          <w:sz w:val="28"/>
          <w:szCs w:val="28"/>
        </w:rPr>
        <w:t>2.3.5. Объемы предоставления медицинской помощи в рамках</w:t>
      </w:r>
    </w:p>
    <w:p w:rsidR="00084F7D" w:rsidRPr="001B7A9F" w:rsidRDefault="00084F7D" w:rsidP="00084F7D">
      <w:pPr>
        <w:autoSpaceDE w:val="0"/>
        <w:autoSpaceDN w:val="0"/>
        <w:jc w:val="center"/>
        <w:rPr>
          <w:color w:val="000000" w:themeColor="text1"/>
          <w:sz w:val="28"/>
          <w:szCs w:val="28"/>
        </w:rPr>
      </w:pPr>
      <w:r w:rsidRPr="001B7A9F">
        <w:rPr>
          <w:color w:val="000000" w:themeColor="text1"/>
          <w:sz w:val="28"/>
          <w:szCs w:val="28"/>
        </w:rPr>
        <w:t>Программы ОМС</w:t>
      </w:r>
    </w:p>
    <w:p w:rsidR="00084F7D" w:rsidRPr="001B7A9F" w:rsidRDefault="00084F7D" w:rsidP="00084F7D">
      <w:pPr>
        <w:autoSpaceDE w:val="0"/>
        <w:autoSpaceDN w:val="0"/>
        <w:jc w:val="both"/>
        <w:rPr>
          <w:color w:val="000000" w:themeColor="text1"/>
        </w:rPr>
      </w:pPr>
    </w:p>
    <w:p w:rsidR="00084F7D" w:rsidRPr="001B7A9F" w:rsidRDefault="00084F7D" w:rsidP="00084F7D">
      <w:pPr>
        <w:autoSpaceDE w:val="0"/>
        <w:autoSpaceDN w:val="0"/>
        <w:ind w:firstLine="540"/>
        <w:jc w:val="both"/>
        <w:rPr>
          <w:color w:val="000000" w:themeColor="text1"/>
          <w:sz w:val="28"/>
          <w:szCs w:val="28"/>
        </w:rPr>
      </w:pPr>
      <w:r w:rsidRPr="001B7A9F">
        <w:rPr>
          <w:color w:val="000000" w:themeColor="text1"/>
          <w:sz w:val="28"/>
          <w:szCs w:val="28"/>
        </w:rPr>
        <w:t xml:space="preserve">2.3.5.1. Объемы стационарной медицинской помощи, предоставляемой </w:t>
      </w:r>
      <w:r w:rsidRPr="001B7A9F">
        <w:rPr>
          <w:color w:val="000000" w:themeColor="text1"/>
          <w:sz w:val="28"/>
          <w:szCs w:val="28"/>
        </w:rPr>
        <w:br/>
        <w:t>по Программе ОМС на 2023 год &lt;*&gt;</w:t>
      </w:r>
    </w:p>
    <w:p w:rsidR="00084F7D" w:rsidRPr="00B80FBD" w:rsidRDefault="00084F7D" w:rsidP="00084F7D">
      <w:pPr>
        <w:autoSpaceDE w:val="0"/>
        <w:autoSpaceDN w:val="0"/>
        <w:ind w:firstLine="540"/>
        <w:jc w:val="both"/>
        <w:rPr>
          <w:color w:val="FF0000"/>
          <w:sz w:val="10"/>
          <w:szCs w:val="10"/>
        </w:rPr>
      </w:pPr>
    </w:p>
    <w:p w:rsidR="00084F7D" w:rsidRPr="00B80FBD" w:rsidRDefault="00084F7D" w:rsidP="00084F7D">
      <w:pPr>
        <w:autoSpaceDE w:val="0"/>
        <w:autoSpaceDN w:val="0"/>
        <w:jc w:val="both"/>
        <w:rPr>
          <w:color w:val="FF0000"/>
          <w:sz w:val="4"/>
          <w:szCs w:val="4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1786"/>
        <w:gridCol w:w="1503"/>
        <w:gridCol w:w="1530"/>
      </w:tblGrid>
      <w:tr w:rsidR="00084F7D" w:rsidRPr="001B7A9F" w:rsidTr="001D03C7">
        <w:tc>
          <w:tcPr>
            <w:tcW w:w="771" w:type="dxa"/>
          </w:tcPr>
          <w:p w:rsidR="00084F7D" w:rsidRPr="001B7A9F" w:rsidRDefault="00084F7D" w:rsidP="001D03C7">
            <w:pPr>
              <w:autoSpaceDE w:val="0"/>
              <w:autoSpaceDN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№ группы</w:t>
            </w:r>
          </w:p>
        </w:tc>
        <w:tc>
          <w:tcPr>
            <w:tcW w:w="4111" w:type="dxa"/>
          </w:tcPr>
          <w:p w:rsidR="00084F7D" w:rsidRPr="001B7A9F" w:rsidRDefault="00084F7D" w:rsidP="001D03C7">
            <w:pPr>
              <w:autoSpaceDE w:val="0"/>
              <w:autoSpaceDN w:val="0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Наименование</w:t>
            </w:r>
          </w:p>
          <w:p w:rsidR="00084F7D" w:rsidRPr="001B7A9F" w:rsidRDefault="00084F7D" w:rsidP="001D03C7">
            <w:pPr>
              <w:autoSpaceDE w:val="0"/>
              <w:autoSpaceDN w:val="0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профиля</w:t>
            </w:r>
          </w:p>
        </w:tc>
        <w:tc>
          <w:tcPr>
            <w:tcW w:w="1786" w:type="dxa"/>
          </w:tcPr>
          <w:p w:rsidR="00084F7D" w:rsidRPr="001B7A9F" w:rsidRDefault="00084F7D" w:rsidP="001D03C7">
            <w:pPr>
              <w:autoSpaceDE w:val="0"/>
              <w:autoSpaceDN w:val="0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 xml:space="preserve">Количество случаев </w:t>
            </w:r>
            <w:r w:rsidRPr="001B7A9F">
              <w:rPr>
                <w:color w:val="000000" w:themeColor="text1"/>
                <w:spacing w:val="-10"/>
                <w:sz w:val="24"/>
                <w:szCs w:val="24"/>
              </w:rPr>
              <w:t>госпитализаци</w:t>
            </w:r>
            <w:r w:rsidRPr="001B7A9F">
              <w:rPr>
                <w:color w:val="000000" w:themeColor="text1"/>
                <w:spacing w:val="-6"/>
                <w:sz w:val="24"/>
                <w:szCs w:val="24"/>
              </w:rPr>
              <w:t>и (законченных</w:t>
            </w:r>
            <w:r w:rsidRPr="001B7A9F">
              <w:rPr>
                <w:color w:val="000000" w:themeColor="text1"/>
                <w:sz w:val="24"/>
                <w:szCs w:val="24"/>
              </w:rPr>
              <w:t xml:space="preserve"> случаев лечения </w:t>
            </w:r>
            <w:r w:rsidRPr="001B7A9F">
              <w:rPr>
                <w:color w:val="000000" w:themeColor="text1"/>
                <w:sz w:val="24"/>
                <w:szCs w:val="24"/>
              </w:rPr>
              <w:br/>
              <w:t>в стационарных условиях)</w:t>
            </w:r>
          </w:p>
        </w:tc>
        <w:tc>
          <w:tcPr>
            <w:tcW w:w="1503" w:type="dxa"/>
          </w:tcPr>
          <w:p w:rsidR="00084F7D" w:rsidRPr="001B7A9F" w:rsidRDefault="00084F7D" w:rsidP="001D03C7">
            <w:pPr>
              <w:autoSpaceDE w:val="0"/>
              <w:autoSpaceDN w:val="0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 xml:space="preserve">Количество случаев </w:t>
            </w:r>
            <w:proofErr w:type="spellStart"/>
            <w:proofErr w:type="gramStart"/>
            <w:r w:rsidRPr="001B7A9F">
              <w:rPr>
                <w:color w:val="000000" w:themeColor="text1"/>
                <w:sz w:val="24"/>
                <w:szCs w:val="24"/>
              </w:rPr>
              <w:t>госпитализа-ции</w:t>
            </w:r>
            <w:proofErr w:type="spellEnd"/>
            <w:proofErr w:type="gramEnd"/>
            <w:r w:rsidRPr="001B7A9F">
              <w:rPr>
                <w:color w:val="000000" w:themeColor="text1"/>
                <w:sz w:val="24"/>
                <w:szCs w:val="24"/>
              </w:rPr>
              <w:t xml:space="preserve"> на одно </w:t>
            </w:r>
            <w:proofErr w:type="spellStart"/>
            <w:r w:rsidRPr="001B7A9F">
              <w:rPr>
                <w:color w:val="000000" w:themeColor="text1"/>
                <w:sz w:val="24"/>
                <w:szCs w:val="24"/>
              </w:rPr>
              <w:t>застрахо</w:t>
            </w:r>
            <w:proofErr w:type="spellEnd"/>
            <w:r w:rsidRPr="001B7A9F">
              <w:rPr>
                <w:color w:val="000000" w:themeColor="text1"/>
                <w:sz w:val="24"/>
                <w:szCs w:val="24"/>
              </w:rPr>
              <w:t xml:space="preserve">-ванное лицо </w:t>
            </w:r>
          </w:p>
          <w:p w:rsidR="00084F7D" w:rsidRPr="001B7A9F" w:rsidRDefault="00084F7D" w:rsidP="001D03C7">
            <w:pPr>
              <w:autoSpaceDE w:val="0"/>
              <w:autoSpaceDN w:val="0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в год</w:t>
            </w:r>
          </w:p>
        </w:tc>
        <w:tc>
          <w:tcPr>
            <w:tcW w:w="1530" w:type="dxa"/>
          </w:tcPr>
          <w:p w:rsidR="00084F7D" w:rsidRPr="001B7A9F" w:rsidRDefault="00084F7D" w:rsidP="001D03C7">
            <w:pPr>
              <w:autoSpaceDE w:val="0"/>
              <w:autoSpaceDN w:val="0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Количество койко-дней</w:t>
            </w:r>
          </w:p>
        </w:tc>
      </w:tr>
    </w:tbl>
    <w:p w:rsidR="00084F7D" w:rsidRPr="001B7A9F" w:rsidRDefault="00084F7D" w:rsidP="00084F7D">
      <w:pPr>
        <w:rPr>
          <w:color w:val="000000" w:themeColor="text1"/>
          <w:sz w:val="2"/>
          <w:szCs w:val="2"/>
        </w:rPr>
      </w:pPr>
    </w:p>
    <w:tbl>
      <w:tblPr>
        <w:tblW w:w="97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4111"/>
        <w:gridCol w:w="1786"/>
        <w:gridCol w:w="1503"/>
        <w:gridCol w:w="1530"/>
      </w:tblGrid>
      <w:tr w:rsidR="00084F7D" w:rsidRPr="001B7A9F" w:rsidTr="001D03C7">
        <w:trPr>
          <w:tblHeader/>
        </w:trPr>
        <w:tc>
          <w:tcPr>
            <w:tcW w:w="771" w:type="dxa"/>
          </w:tcPr>
          <w:p w:rsidR="00084F7D" w:rsidRPr="001B7A9F" w:rsidRDefault="00084F7D" w:rsidP="001D03C7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084F7D" w:rsidRPr="001B7A9F" w:rsidRDefault="00084F7D" w:rsidP="001D03C7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786" w:type="dxa"/>
          </w:tcPr>
          <w:p w:rsidR="00084F7D" w:rsidRPr="001B7A9F" w:rsidRDefault="00084F7D" w:rsidP="001D03C7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3" w:type="dxa"/>
          </w:tcPr>
          <w:p w:rsidR="00084F7D" w:rsidRPr="001B7A9F" w:rsidRDefault="00084F7D" w:rsidP="001D03C7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30" w:type="dxa"/>
          </w:tcPr>
          <w:p w:rsidR="00084F7D" w:rsidRPr="001B7A9F" w:rsidRDefault="00084F7D" w:rsidP="001D03C7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B7A9F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Акушерство и гинекология,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A06E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24 13</w:t>
            </w:r>
            <w:r w:rsidR="00A06EC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A06EC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0,019</w:t>
            </w:r>
            <w:r>
              <w:rPr>
                <w:color w:val="000000" w:themeColor="text1"/>
                <w:sz w:val="24"/>
                <w:szCs w:val="24"/>
              </w:rPr>
              <w:t>40</w:t>
            </w:r>
            <w:r w:rsidR="00A06EC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A06EC1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145</w:t>
            </w:r>
            <w:r w:rsidRPr="00B14240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  <w:r w:rsidR="00A06EC1">
              <w:rPr>
                <w:color w:val="000000" w:themeColor="text1"/>
                <w:sz w:val="24"/>
                <w:szCs w:val="24"/>
              </w:rPr>
              <w:t>40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при оказании медицинской помощи беременным и роженицам 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2D233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13 84</w:t>
            </w:r>
            <w:r w:rsidR="002D233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2D2339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0,01</w:t>
            </w:r>
            <w:r>
              <w:rPr>
                <w:color w:val="000000" w:themeColor="text1"/>
                <w:sz w:val="24"/>
                <w:szCs w:val="24"/>
              </w:rPr>
              <w:t>112</w:t>
            </w:r>
            <w:r w:rsidR="002D2339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2D2339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77 51</w:t>
            </w:r>
            <w:r w:rsidR="002D2339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138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0,000111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1 256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Гастроэнтерология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5 794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0,004658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62 575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Гематология, за исключением случаев при злокачественных новообразованиях лимфоидной 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и кроветворной тканей (D45-D47)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1 395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0,001122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18 135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Дерматология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428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0,000344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5 264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Детская кардиология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92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0,000074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994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ind w:right="-62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Детская онкология </w:t>
            </w:r>
          </w:p>
          <w:p w:rsidR="00084F7D" w:rsidRPr="003F41C1" w:rsidRDefault="00084F7D" w:rsidP="001D03C7">
            <w:pPr>
              <w:ind w:right="-62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для случаев лечения пациентов</w:t>
            </w:r>
          </w:p>
          <w:p w:rsidR="00084F7D" w:rsidRPr="003F41C1" w:rsidRDefault="00084F7D" w:rsidP="001D03C7">
            <w:pPr>
              <w:ind w:right="-62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со злокачественными </w:t>
            </w:r>
            <w:proofErr w:type="spellStart"/>
            <w:proofErr w:type="gramStart"/>
            <w:r w:rsidRPr="003F41C1">
              <w:rPr>
                <w:color w:val="000000" w:themeColor="text1"/>
                <w:sz w:val="24"/>
                <w:szCs w:val="24"/>
              </w:rPr>
              <w:t>новообразо-ваниями</w:t>
            </w:r>
            <w:proofErr w:type="spellEnd"/>
            <w:proofErr w:type="gramEnd"/>
            <w:r w:rsidRPr="003F41C1">
              <w:rPr>
                <w:color w:val="000000" w:themeColor="text1"/>
                <w:sz w:val="24"/>
                <w:szCs w:val="24"/>
              </w:rPr>
              <w:t xml:space="preserve"> (С00-С97, D00-D09, D45-D47)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0,000173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2 322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830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0,000667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7 387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Детская хирургия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695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0,000559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6 186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Детская эндокринология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215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0,000173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2 494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Инфекционные болезни, 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18 033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0,01449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128 034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для случаев лечения пациентов 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 xml:space="preserve">с заболеванием или подозрением 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>на заболевание новой коронавирусной инфекцией (COVID-19)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3 863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0,003106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27 427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для случаев лечения пациентов 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 xml:space="preserve">с гепатитом С 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0,000048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426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Кардиология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4 624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0,003717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49 939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Колопроктология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2 152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0,00173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21 305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Неврология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19 683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0,015824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238 164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lastRenderedPageBreak/>
              <w:t>16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Нейрохирургия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5 486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0,004410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58 700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Неонатология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1 97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0,00158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 xml:space="preserve">23 </w:t>
            </w:r>
            <w:r>
              <w:rPr>
                <w:color w:val="000000" w:themeColor="text1"/>
                <w:sz w:val="24"/>
                <w:szCs w:val="24"/>
              </w:rPr>
              <w:t>873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Нефрология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896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0,00072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10 304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Онкология, для случаев лечения пациентов со злокачественными новообразованиями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(С00-С97, D00-D09, D45-D47)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11 551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0,009286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124 751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Оториноларингология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4 483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0,003604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34 071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Офтальмология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10 861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0,008732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65 166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Педиатрия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816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0,000656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7 018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Пульмонология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6 273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0,005043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70 885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Ревматология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1 230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0,000989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16 113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Сердечно-сосудистая </w:t>
            </w:r>
            <w:proofErr w:type="gramStart"/>
            <w:r w:rsidRPr="003F41C1">
              <w:rPr>
                <w:color w:val="000000" w:themeColor="text1"/>
                <w:sz w:val="24"/>
                <w:szCs w:val="24"/>
              </w:rPr>
              <w:t>хирургия,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>в</w:t>
            </w:r>
            <w:proofErr w:type="gramEnd"/>
            <w:r w:rsidRPr="003F41C1">
              <w:rPr>
                <w:color w:val="000000" w:themeColor="text1"/>
                <w:sz w:val="24"/>
                <w:szCs w:val="24"/>
              </w:rPr>
              <w:t xml:space="preserve"> том числе:</w:t>
            </w:r>
          </w:p>
        </w:tc>
        <w:tc>
          <w:tcPr>
            <w:tcW w:w="1786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5 516</w:t>
            </w:r>
          </w:p>
        </w:tc>
        <w:tc>
          <w:tcPr>
            <w:tcW w:w="1503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0,004435</w:t>
            </w:r>
          </w:p>
        </w:tc>
        <w:tc>
          <w:tcPr>
            <w:tcW w:w="1530" w:type="dxa"/>
            <w:vAlign w:val="bottom"/>
          </w:tcPr>
          <w:p w:rsidR="00084F7D" w:rsidRPr="00B14240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B14240">
              <w:rPr>
                <w:color w:val="000000" w:themeColor="text1"/>
                <w:sz w:val="24"/>
                <w:szCs w:val="24"/>
              </w:rPr>
              <w:t>56 815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коронарная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реваскуляризация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миокарда с применением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ангиопластики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в сочетании 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со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при ишемической болезни сердца </w:t>
            </w:r>
          </w:p>
        </w:tc>
        <w:tc>
          <w:tcPr>
            <w:tcW w:w="1786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  <w:lang w:val="en-US"/>
              </w:rPr>
              <w:t>2</w:t>
            </w:r>
            <w:r w:rsidRPr="00167E79">
              <w:rPr>
                <w:color w:val="000000" w:themeColor="text1"/>
                <w:sz w:val="24"/>
                <w:szCs w:val="24"/>
              </w:rPr>
              <w:t>197</w:t>
            </w:r>
          </w:p>
        </w:tc>
        <w:tc>
          <w:tcPr>
            <w:tcW w:w="1503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0,001766</w:t>
            </w:r>
          </w:p>
        </w:tc>
        <w:tc>
          <w:tcPr>
            <w:tcW w:w="1530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коронарная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реваскуляризация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миокарда с применением </w:t>
            </w:r>
            <w:proofErr w:type="spellStart"/>
            <w:proofErr w:type="gramStart"/>
            <w:r w:rsidRPr="003F41C1">
              <w:rPr>
                <w:color w:val="000000" w:themeColor="text1"/>
                <w:sz w:val="24"/>
                <w:szCs w:val="24"/>
              </w:rPr>
              <w:t>ангиопластики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 в</w:t>
            </w:r>
            <w:proofErr w:type="gramEnd"/>
            <w:r w:rsidRPr="003F41C1">
              <w:rPr>
                <w:color w:val="000000" w:themeColor="text1"/>
                <w:sz w:val="24"/>
                <w:szCs w:val="24"/>
              </w:rPr>
              <w:t xml:space="preserve"> сочетании 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со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при ишемической болезни сердца </w:t>
            </w:r>
          </w:p>
        </w:tc>
        <w:tc>
          <w:tcPr>
            <w:tcW w:w="1786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210</w:t>
            </w:r>
          </w:p>
        </w:tc>
        <w:tc>
          <w:tcPr>
            <w:tcW w:w="1503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0,000169</w:t>
            </w:r>
          </w:p>
        </w:tc>
        <w:tc>
          <w:tcPr>
            <w:tcW w:w="1530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widowControl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коронарная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ангиопластика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со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стентированием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с выполнением внутрисосудистого ультразвукового исследования (ВСУЗИ) и оценкой фракционированного коронарного резерва и градиента давления на стенозе коронарной артерии (FFR) (1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стент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86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0,000</w:t>
            </w:r>
            <w:r>
              <w:rPr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1530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эндоваскулярная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хирургическая коррекция нарушений ритма сердца </w:t>
            </w:r>
          </w:p>
        </w:tc>
        <w:tc>
          <w:tcPr>
            <w:tcW w:w="1786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145</w:t>
            </w:r>
          </w:p>
        </w:tc>
        <w:tc>
          <w:tcPr>
            <w:tcW w:w="1503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0,000117</w:t>
            </w:r>
          </w:p>
        </w:tc>
        <w:tc>
          <w:tcPr>
            <w:tcW w:w="1530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эндоваскулярная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тромбэкстракция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</w:t>
            </w:r>
          </w:p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при остром ишемическом инсульте </w:t>
            </w:r>
          </w:p>
        </w:tc>
        <w:tc>
          <w:tcPr>
            <w:tcW w:w="1786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26</w:t>
            </w:r>
          </w:p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03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0,000021</w:t>
            </w:r>
          </w:p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530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084F7D" w:rsidRPr="00B80FBD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widowControl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коронарная 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реваскуляризация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 xml:space="preserve"> миокарда с применением аортокоронарного шунтирования при ишемической болезни и различных формах сочетанной патологии</w:t>
            </w:r>
          </w:p>
        </w:tc>
        <w:tc>
          <w:tcPr>
            <w:tcW w:w="1786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1503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0,000</w:t>
            </w:r>
            <w:r>
              <w:rPr>
                <w:color w:val="000000" w:themeColor="text1"/>
                <w:sz w:val="24"/>
                <w:szCs w:val="24"/>
              </w:rPr>
              <w:t>001</w:t>
            </w:r>
          </w:p>
        </w:tc>
        <w:tc>
          <w:tcPr>
            <w:tcW w:w="1530" w:type="dxa"/>
          </w:tcPr>
          <w:p w:rsidR="00084F7D" w:rsidRPr="00167E79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67E7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Стоматология детская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124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0,0001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955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Терапия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39 47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0,03173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398 6</w:t>
            </w:r>
            <w:r>
              <w:rPr>
                <w:color w:val="000000" w:themeColor="text1"/>
                <w:sz w:val="24"/>
                <w:szCs w:val="24"/>
              </w:rPr>
              <w:t>67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28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Торакальная хирургия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712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0,000572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9 470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7 521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0,006046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83 483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Урология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7 983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0,006418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71 049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lastRenderedPageBreak/>
              <w:t>31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Хирургия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5 8</w:t>
            </w:r>
            <w:r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0,00467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51 7</w:t>
            </w:r>
            <w:r>
              <w:rPr>
                <w:color w:val="000000" w:themeColor="text1"/>
                <w:sz w:val="24"/>
                <w:szCs w:val="24"/>
              </w:rPr>
              <w:t>98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Хирургия (абдоминальная)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7 56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0,00608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67 3</w:t>
            </w:r>
            <w:r>
              <w:rPr>
                <w:color w:val="000000" w:themeColor="text1"/>
                <w:sz w:val="24"/>
                <w:szCs w:val="24"/>
              </w:rPr>
              <w:t>29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33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Хирургия (</w:t>
            </w:r>
            <w:proofErr w:type="spellStart"/>
            <w:r w:rsidRPr="003F41C1">
              <w:rPr>
                <w:color w:val="000000" w:themeColor="text1"/>
                <w:sz w:val="24"/>
                <w:szCs w:val="24"/>
              </w:rPr>
              <w:t>комбустиология</w:t>
            </w:r>
            <w:proofErr w:type="spellEnd"/>
            <w:r w:rsidRPr="003F41C1">
              <w:rPr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786" w:type="dxa"/>
            <w:vAlign w:val="bottom"/>
          </w:tcPr>
          <w:p w:rsidR="00084F7D" w:rsidRPr="00A4406F" w:rsidRDefault="007C486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249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7C48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0,00020</w:t>
            </w:r>
            <w:r w:rsidR="007C486D">
              <w:rPr>
                <w:color w:val="000000" w:themeColor="text1"/>
                <w:sz w:val="24"/>
                <w:szCs w:val="24"/>
              </w:rPr>
              <w:t>0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7C486D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 xml:space="preserve">3 </w:t>
            </w:r>
            <w:r w:rsidR="007C486D">
              <w:rPr>
                <w:color w:val="000000" w:themeColor="text1"/>
                <w:sz w:val="24"/>
                <w:szCs w:val="24"/>
              </w:rPr>
              <w:t>362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34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1 512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0,001216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11 642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Эндокринология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4 341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0,003490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50 356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Прочее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2 02</w:t>
            </w:r>
            <w:r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0,0016</w:t>
            </w:r>
            <w:r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20 4</w:t>
            </w:r>
            <w:r>
              <w:rPr>
                <w:color w:val="000000" w:themeColor="text1"/>
                <w:sz w:val="24"/>
                <w:szCs w:val="24"/>
              </w:rPr>
              <w:t>42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Медицинская реабилитация,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 xml:space="preserve"> в том числе: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4 925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0,003959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81 263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медицинская реабилитация 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>для детей в возрасте 0-17 лет</w:t>
            </w:r>
          </w:p>
        </w:tc>
        <w:tc>
          <w:tcPr>
            <w:tcW w:w="1786" w:type="dxa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 xml:space="preserve"> </w:t>
            </w:r>
            <w:r w:rsidRPr="00A4406F">
              <w:rPr>
                <w:color w:val="000000" w:themeColor="text1"/>
                <w:sz w:val="24"/>
                <w:szCs w:val="24"/>
              </w:rPr>
              <w:t>231</w:t>
            </w:r>
          </w:p>
        </w:tc>
        <w:tc>
          <w:tcPr>
            <w:tcW w:w="1503" w:type="dxa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</w:t>
            </w:r>
            <w:r>
              <w:rPr>
                <w:color w:val="000000" w:themeColor="text1"/>
                <w:sz w:val="24"/>
                <w:szCs w:val="24"/>
              </w:rPr>
              <w:t>0990</w:t>
            </w:r>
          </w:p>
        </w:tc>
        <w:tc>
          <w:tcPr>
            <w:tcW w:w="1530" w:type="dxa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20</w:t>
            </w:r>
            <w:r w:rsidRPr="00A4406F">
              <w:rPr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 w:rsidRPr="00A4406F">
              <w:rPr>
                <w:color w:val="000000" w:themeColor="text1"/>
                <w:sz w:val="24"/>
                <w:szCs w:val="24"/>
              </w:rPr>
              <w:t>312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Гериатрия</w:t>
            </w:r>
          </w:p>
        </w:tc>
        <w:tc>
          <w:tcPr>
            <w:tcW w:w="1786" w:type="dxa"/>
            <w:vAlign w:val="bottom"/>
          </w:tcPr>
          <w:p w:rsidR="00084F7D" w:rsidRPr="00A4406F" w:rsidRDefault="00084F7D" w:rsidP="001D03C7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1 949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0,001567</w:t>
            </w:r>
          </w:p>
        </w:tc>
        <w:tc>
          <w:tcPr>
            <w:tcW w:w="1530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27 286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786" w:type="dxa"/>
            <w:vAlign w:val="center"/>
          </w:tcPr>
          <w:p w:rsidR="00084F7D" w:rsidRPr="00A4406F" w:rsidRDefault="00084F7D" w:rsidP="001D03C7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4406F">
              <w:rPr>
                <w:b/>
                <w:bCs/>
                <w:color w:val="000000" w:themeColor="text1"/>
                <w:sz w:val="24"/>
                <w:szCs w:val="24"/>
              </w:rPr>
              <w:t>211 7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09</w:t>
            </w:r>
          </w:p>
        </w:tc>
        <w:tc>
          <w:tcPr>
            <w:tcW w:w="1503" w:type="dxa"/>
            <w:vAlign w:val="bottom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0,1702</w:t>
            </w:r>
            <w:r>
              <w:rPr>
                <w:color w:val="000000" w:themeColor="text1"/>
                <w:sz w:val="24"/>
                <w:szCs w:val="24"/>
              </w:rPr>
              <w:t>02</w:t>
            </w:r>
          </w:p>
        </w:tc>
        <w:tc>
          <w:tcPr>
            <w:tcW w:w="1530" w:type="dxa"/>
            <w:vAlign w:val="center"/>
          </w:tcPr>
          <w:p w:rsidR="00084F7D" w:rsidRPr="00A4406F" w:rsidRDefault="00084F7D" w:rsidP="00703EAE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A4406F">
              <w:rPr>
                <w:b/>
                <w:bCs/>
                <w:color w:val="000000" w:themeColor="text1"/>
                <w:sz w:val="24"/>
                <w:szCs w:val="24"/>
              </w:rPr>
              <w:t xml:space="preserve">2 </w:t>
            </w:r>
            <w:r>
              <w:rPr>
                <w:b/>
                <w:bCs/>
                <w:color w:val="000000" w:themeColor="text1"/>
                <w:sz w:val="24"/>
                <w:szCs w:val="24"/>
              </w:rPr>
              <w:t>034</w:t>
            </w:r>
            <w:r w:rsidRPr="00A4406F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703EAE">
              <w:rPr>
                <w:b/>
                <w:bCs/>
                <w:color w:val="000000" w:themeColor="text1"/>
                <w:sz w:val="24"/>
                <w:szCs w:val="24"/>
              </w:rPr>
              <w:t>293</w:t>
            </w:r>
          </w:p>
        </w:tc>
      </w:tr>
      <w:tr w:rsidR="00084F7D" w:rsidRPr="00A4406F" w:rsidTr="001D03C7">
        <w:tc>
          <w:tcPr>
            <w:tcW w:w="771" w:type="dxa"/>
          </w:tcPr>
          <w:p w:rsidR="00084F7D" w:rsidRPr="003F41C1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111" w:type="dxa"/>
            <w:vAlign w:val="center"/>
          </w:tcPr>
          <w:p w:rsidR="00084F7D" w:rsidRPr="003F41C1" w:rsidRDefault="00084F7D" w:rsidP="001D03C7">
            <w:pPr>
              <w:rPr>
                <w:color w:val="000000" w:themeColor="text1"/>
                <w:sz w:val="24"/>
                <w:szCs w:val="24"/>
              </w:rPr>
            </w:pPr>
            <w:r w:rsidRPr="003F41C1">
              <w:rPr>
                <w:color w:val="000000" w:themeColor="text1"/>
                <w:sz w:val="24"/>
                <w:szCs w:val="24"/>
              </w:rPr>
              <w:t xml:space="preserve">Норматив объемов предоставления медицинской помощи в расчете </w:t>
            </w:r>
            <w:r w:rsidRPr="003F41C1">
              <w:rPr>
                <w:color w:val="000000" w:themeColor="text1"/>
                <w:sz w:val="24"/>
                <w:szCs w:val="24"/>
              </w:rPr>
              <w:br/>
              <w:t>на одно застрахованное по ОМС лицо</w:t>
            </w:r>
          </w:p>
        </w:tc>
        <w:tc>
          <w:tcPr>
            <w:tcW w:w="1786" w:type="dxa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0,170</w:t>
            </w:r>
            <w:r>
              <w:rPr>
                <w:color w:val="000000" w:themeColor="text1"/>
                <w:sz w:val="24"/>
                <w:szCs w:val="24"/>
              </w:rPr>
              <w:t>202</w:t>
            </w:r>
          </w:p>
        </w:tc>
        <w:tc>
          <w:tcPr>
            <w:tcW w:w="1503" w:type="dxa"/>
          </w:tcPr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4406F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530" w:type="dxa"/>
          </w:tcPr>
          <w:p w:rsidR="00084F7D" w:rsidRPr="00D73505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73505">
              <w:rPr>
                <w:color w:val="000000" w:themeColor="text1"/>
                <w:sz w:val="24"/>
                <w:szCs w:val="24"/>
              </w:rPr>
              <w:t xml:space="preserve">     1,63546</w:t>
            </w:r>
            <w:r w:rsidR="00193180">
              <w:rPr>
                <w:color w:val="000000" w:themeColor="text1"/>
                <w:sz w:val="24"/>
                <w:szCs w:val="24"/>
              </w:rPr>
              <w:t>3</w:t>
            </w:r>
            <w:r w:rsidRPr="00D73505">
              <w:rPr>
                <w:color w:val="000000" w:themeColor="text1"/>
                <w:sz w:val="24"/>
                <w:szCs w:val="24"/>
              </w:rPr>
              <w:t xml:space="preserve">   </w:t>
            </w:r>
          </w:p>
          <w:p w:rsidR="00084F7D" w:rsidRPr="00A4406F" w:rsidRDefault="00084F7D" w:rsidP="001D03C7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</w:tbl>
    <w:p w:rsidR="00084F7D" w:rsidRPr="00A4406F" w:rsidRDefault="00084F7D" w:rsidP="00084F7D">
      <w:pPr>
        <w:autoSpaceDE w:val="0"/>
        <w:autoSpaceDN w:val="0"/>
        <w:jc w:val="both"/>
        <w:rPr>
          <w:color w:val="000000" w:themeColor="text1"/>
          <w:sz w:val="4"/>
          <w:szCs w:val="4"/>
        </w:rPr>
      </w:pPr>
    </w:p>
    <w:p w:rsidR="00084F7D" w:rsidRPr="00A4406F" w:rsidRDefault="00084F7D" w:rsidP="00084F7D">
      <w:pPr>
        <w:autoSpaceDE w:val="0"/>
        <w:autoSpaceDN w:val="0"/>
        <w:spacing w:line="228" w:lineRule="auto"/>
        <w:ind w:firstLine="540"/>
        <w:jc w:val="both"/>
        <w:rPr>
          <w:color w:val="000000" w:themeColor="text1"/>
          <w:sz w:val="28"/>
          <w:szCs w:val="28"/>
        </w:rPr>
      </w:pPr>
      <w:r w:rsidRPr="00A4406F">
        <w:rPr>
          <w:color w:val="000000" w:themeColor="text1"/>
          <w:sz w:val="28"/>
          <w:szCs w:val="28"/>
        </w:rPr>
        <w:t>--------------------------------</w:t>
      </w:r>
    </w:p>
    <w:p w:rsidR="00084F7D" w:rsidRPr="00A4406F" w:rsidRDefault="00084F7D" w:rsidP="00084F7D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  <w:spacing w:val="-4"/>
        </w:rPr>
      </w:pPr>
      <w:bookmarkStart w:id="0" w:name="P772"/>
      <w:bookmarkEnd w:id="0"/>
      <w:r w:rsidRPr="00A4406F">
        <w:rPr>
          <w:color w:val="000000" w:themeColor="text1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 326-ФЗ </w:t>
      </w:r>
      <w:r w:rsidRPr="00A4406F">
        <w:rPr>
          <w:color w:val="000000" w:themeColor="text1"/>
          <w:spacing w:val="-4"/>
        </w:rPr>
        <w:t xml:space="preserve">"Об обязательном медицинском страховании </w:t>
      </w:r>
      <w:r w:rsidRPr="00A4406F">
        <w:rPr>
          <w:color w:val="000000" w:themeColor="text1"/>
          <w:spacing w:val="-4"/>
        </w:rPr>
        <w:br/>
        <w:t>в Российской Федерации" (с последующими изменениями).</w:t>
      </w:r>
    </w:p>
    <w:p w:rsidR="00084F7D" w:rsidRDefault="00084F7D" w:rsidP="00084F7D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  <w:r w:rsidRPr="00A4406F">
        <w:rPr>
          <w:color w:val="000000" w:themeColor="text1"/>
          <w:spacing w:val="-4"/>
        </w:rPr>
        <w:t>В соответствии с требованиями части 10 статьи 36 Федерального закона от 29.11.2010 № 326-ФЗ</w:t>
      </w:r>
      <w:r w:rsidRPr="00A4406F">
        <w:rPr>
          <w:color w:val="000000" w:themeColor="text1"/>
        </w:rPr>
        <w:t xml:space="preserve"> </w:t>
      </w:r>
      <w:r w:rsidRPr="00A4406F">
        <w:rPr>
          <w:color w:val="000000" w:themeColor="text1"/>
        </w:rPr>
        <w:br/>
        <w:t>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084F7D" w:rsidRDefault="00084F7D" w:rsidP="00084F7D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</w:p>
    <w:p w:rsidR="00084F7D" w:rsidRDefault="00084F7D" w:rsidP="00084F7D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</w:p>
    <w:p w:rsidR="00020835" w:rsidRPr="00144049" w:rsidRDefault="00020835" w:rsidP="00020835">
      <w:pPr>
        <w:autoSpaceDE w:val="0"/>
        <w:autoSpaceDN w:val="0"/>
        <w:spacing w:before="120"/>
        <w:ind w:firstLine="539"/>
        <w:jc w:val="both"/>
        <w:rPr>
          <w:color w:val="000000" w:themeColor="text1"/>
          <w:sz w:val="28"/>
          <w:szCs w:val="28"/>
        </w:rPr>
      </w:pPr>
      <w:r w:rsidRPr="00144049">
        <w:rPr>
          <w:color w:val="000000" w:themeColor="text1"/>
          <w:sz w:val="28"/>
          <w:szCs w:val="28"/>
        </w:rPr>
        <w:t>2.3.5.2. Объемы медицинской помощи, предоставляемой в условиях дневных стационаров всех типов по Программе ОМС на 2023 год. &lt;*&gt;</w:t>
      </w:r>
    </w:p>
    <w:p w:rsidR="00020835" w:rsidRPr="00144049" w:rsidRDefault="00020835" w:rsidP="00020835">
      <w:pPr>
        <w:autoSpaceDE w:val="0"/>
        <w:autoSpaceDN w:val="0"/>
        <w:jc w:val="both"/>
        <w:rPr>
          <w:color w:val="000000" w:themeColor="text1"/>
          <w:sz w:val="4"/>
          <w:szCs w:val="4"/>
        </w:rPr>
      </w:pPr>
    </w:p>
    <w:tbl>
      <w:tblPr>
        <w:tblW w:w="969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56"/>
        <w:gridCol w:w="3978"/>
        <w:gridCol w:w="1458"/>
        <w:gridCol w:w="1695"/>
        <w:gridCol w:w="1808"/>
      </w:tblGrid>
      <w:tr w:rsidR="00B80FBD" w:rsidRPr="00144049" w:rsidTr="00773BD1">
        <w:tc>
          <w:tcPr>
            <w:tcW w:w="756" w:type="dxa"/>
          </w:tcPr>
          <w:p w:rsidR="00020835" w:rsidRPr="00144049" w:rsidRDefault="00020835" w:rsidP="00773BD1">
            <w:pPr>
              <w:autoSpaceDE w:val="0"/>
              <w:autoSpaceDN w:val="0"/>
              <w:ind w:left="-57" w:right="-57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144049">
              <w:rPr>
                <w:color w:val="000000" w:themeColor="text1"/>
                <w:spacing w:val="-6"/>
                <w:sz w:val="24"/>
                <w:szCs w:val="24"/>
              </w:rPr>
              <w:t>№</w:t>
            </w:r>
          </w:p>
          <w:p w:rsidR="00020835" w:rsidRPr="00144049" w:rsidRDefault="00020835" w:rsidP="00773BD1">
            <w:pPr>
              <w:autoSpaceDE w:val="0"/>
              <w:autoSpaceDN w:val="0"/>
              <w:ind w:left="-57"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pacing w:val="-6"/>
                <w:sz w:val="24"/>
                <w:szCs w:val="24"/>
              </w:rPr>
              <w:t>группы</w:t>
            </w:r>
          </w:p>
        </w:tc>
        <w:tc>
          <w:tcPr>
            <w:tcW w:w="3978" w:type="dxa"/>
          </w:tcPr>
          <w:p w:rsidR="00020835" w:rsidRPr="00144049" w:rsidRDefault="00020835" w:rsidP="00773BD1">
            <w:pPr>
              <w:autoSpaceDE w:val="0"/>
              <w:autoSpaceDN w:val="0"/>
              <w:ind w:right="-52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Наименование профиля</w:t>
            </w:r>
          </w:p>
        </w:tc>
        <w:tc>
          <w:tcPr>
            <w:tcW w:w="1458" w:type="dxa"/>
          </w:tcPr>
          <w:p w:rsidR="00020835" w:rsidRPr="00144049" w:rsidRDefault="00020835" w:rsidP="00773BD1">
            <w:pPr>
              <w:autoSpaceDE w:val="0"/>
              <w:autoSpaceDN w:val="0"/>
              <w:ind w:left="-62" w:right="-52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Количество случаев лечения</w:t>
            </w:r>
          </w:p>
        </w:tc>
        <w:tc>
          <w:tcPr>
            <w:tcW w:w="1695" w:type="dxa"/>
          </w:tcPr>
          <w:p w:rsidR="00020835" w:rsidRPr="00144049" w:rsidRDefault="00020835" w:rsidP="00773BD1">
            <w:pPr>
              <w:autoSpaceDE w:val="0"/>
              <w:autoSpaceDN w:val="0"/>
              <w:ind w:left="-62" w:right="-52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Количество случаев лечения на одно застрахованное лицо</w:t>
            </w:r>
          </w:p>
        </w:tc>
        <w:tc>
          <w:tcPr>
            <w:tcW w:w="1808" w:type="dxa"/>
          </w:tcPr>
          <w:p w:rsidR="00020835" w:rsidRPr="00144049" w:rsidRDefault="00020835" w:rsidP="00773BD1">
            <w:pPr>
              <w:autoSpaceDE w:val="0"/>
              <w:autoSpaceDN w:val="0"/>
              <w:ind w:left="-62" w:right="-52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144049">
              <w:rPr>
                <w:color w:val="000000" w:themeColor="text1"/>
                <w:sz w:val="24"/>
                <w:szCs w:val="24"/>
              </w:rPr>
              <w:t>пациенто</w:t>
            </w:r>
            <w:proofErr w:type="spellEnd"/>
            <w:r w:rsidRPr="00144049">
              <w:rPr>
                <w:color w:val="000000" w:themeColor="text1"/>
                <w:sz w:val="24"/>
                <w:szCs w:val="24"/>
              </w:rPr>
              <w:t>-дней</w:t>
            </w:r>
          </w:p>
        </w:tc>
      </w:tr>
    </w:tbl>
    <w:p w:rsidR="00020835" w:rsidRPr="00144049" w:rsidRDefault="00020835" w:rsidP="00020835">
      <w:pPr>
        <w:rPr>
          <w:color w:val="000000" w:themeColor="text1"/>
          <w:sz w:val="2"/>
          <w:szCs w:val="2"/>
        </w:rPr>
      </w:pPr>
    </w:p>
    <w:tbl>
      <w:tblPr>
        <w:tblW w:w="9695" w:type="dxa"/>
        <w:tblInd w:w="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0"/>
        <w:gridCol w:w="3964"/>
        <w:gridCol w:w="1458"/>
        <w:gridCol w:w="1695"/>
        <w:gridCol w:w="1808"/>
      </w:tblGrid>
      <w:tr w:rsidR="00144049" w:rsidRPr="00144049" w:rsidTr="00773BD1">
        <w:trPr>
          <w:trHeight w:val="121"/>
          <w:tblHeader/>
        </w:trPr>
        <w:tc>
          <w:tcPr>
            <w:tcW w:w="770" w:type="dxa"/>
          </w:tcPr>
          <w:p w:rsidR="00020835" w:rsidRPr="00144049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964" w:type="dxa"/>
          </w:tcPr>
          <w:p w:rsidR="00020835" w:rsidRPr="00144049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58" w:type="dxa"/>
          </w:tcPr>
          <w:p w:rsidR="00020835" w:rsidRPr="00144049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695" w:type="dxa"/>
          </w:tcPr>
          <w:p w:rsidR="00020835" w:rsidRPr="00144049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808" w:type="dxa"/>
          </w:tcPr>
          <w:p w:rsidR="00020835" w:rsidRPr="00144049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144049">
              <w:rPr>
                <w:color w:val="000000" w:themeColor="text1"/>
                <w:sz w:val="24"/>
                <w:szCs w:val="24"/>
                <w:lang w:val="en-US"/>
              </w:rPr>
              <w:t>1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Акушерство и гинекология,</w:t>
            </w:r>
          </w:p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6 376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0,005126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74 137</w:t>
            </w:r>
          </w:p>
        </w:tc>
      </w:tr>
      <w:tr w:rsidR="00C56BAC" w:rsidRPr="00144049" w:rsidTr="000A0ECB">
        <w:trPr>
          <w:trHeight w:val="188"/>
        </w:trPr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  <w:lang w:val="en-US"/>
              </w:rPr>
              <w:t>2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для случаев проведения экстракорпорального оплодотворения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995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0,000800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27 860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0,000047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499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Гастроэнтерология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2 510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0,002018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21 586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Гематология,</w:t>
            </w:r>
          </w:p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за исключением случаев </w:t>
            </w:r>
          </w:p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при злокачественных новообразованиях лимфоидной </w:t>
            </w:r>
          </w:p>
          <w:p w:rsidR="00C56BAC" w:rsidRPr="00144049" w:rsidRDefault="00C56BAC" w:rsidP="00C56BAC">
            <w:pPr>
              <w:spacing w:line="221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и кроветворной тканей (D45-D47)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0,000023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249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lastRenderedPageBreak/>
              <w:t>6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Дерматология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79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0,000064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679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Детская кардиология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0,000016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172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0,000002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17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Детская эндокринология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74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0,000059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636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Инфекционные болезни, </w:t>
            </w:r>
            <w:r w:rsidRPr="00144049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1 156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0,000929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9 942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4" w:type="dxa"/>
            <w:vAlign w:val="center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для случаев лечения пациентов </w:t>
            </w:r>
            <w:r w:rsidRPr="00144049">
              <w:rPr>
                <w:color w:val="000000" w:themeColor="text1"/>
                <w:sz w:val="24"/>
                <w:szCs w:val="24"/>
              </w:rPr>
              <w:br/>
              <w:t>с гепатитом С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193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0,000155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1 660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Кардиология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27 288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0,021937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234 677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Колопроктология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0,000046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490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Неврология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7 982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0,006417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68 645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Нейрохирургия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10 116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0,008133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86 998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Нефрология,</w:t>
            </w:r>
          </w:p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1 557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0,001252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41 294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для случаев проведения заместительной почечной терапии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1 303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0,001048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39 110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Онкология,</w:t>
            </w:r>
          </w:p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для случаев лечения пациентов </w:t>
            </w:r>
            <w:r w:rsidRPr="00144049">
              <w:rPr>
                <w:color w:val="000000" w:themeColor="text1"/>
                <w:sz w:val="24"/>
                <w:szCs w:val="24"/>
              </w:rPr>
              <w:br/>
              <w:t xml:space="preserve">со злокачественными новообразованиями </w:t>
            </w:r>
            <w:r w:rsidRPr="00144049">
              <w:rPr>
                <w:color w:val="000000" w:themeColor="text1"/>
                <w:sz w:val="24"/>
                <w:szCs w:val="24"/>
              </w:rPr>
              <w:br/>
              <w:t>(С00-С97, D00-D09, D45-D47)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12 390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0,009961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106 554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Оториноларингология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232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0,000187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1 995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Офтальмология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8 718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0,007009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74 975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Педиатрия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282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0,000227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2 425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Пульмонология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691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0,000556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5 943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Ревматология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125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0,000100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1 075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78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0,000063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671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27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Терапия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0,000029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310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29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1 244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0,001000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10 698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Урология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365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0,000293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3 139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31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Хирургия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447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0,000359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3 844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32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Хирургия (абдоминальная)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0,000046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490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35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Эндокринология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2 159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0,001736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18 567</w:t>
            </w:r>
          </w:p>
        </w:tc>
      </w:tr>
      <w:tr w:rsidR="00C56BAC" w:rsidRPr="00144049" w:rsidTr="000A0ECB"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36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Прочее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1 436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0,001154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12 350</w:t>
            </w:r>
          </w:p>
        </w:tc>
      </w:tr>
      <w:tr w:rsidR="00C56BAC" w:rsidRPr="00144049" w:rsidTr="000A0ECB">
        <w:trPr>
          <w:trHeight w:val="465"/>
        </w:trPr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37</w:t>
            </w: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2 083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0,001675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34 370</w:t>
            </w:r>
          </w:p>
        </w:tc>
      </w:tr>
      <w:tr w:rsidR="00C56BAC" w:rsidRPr="00144049" w:rsidTr="000A0ECB">
        <w:trPr>
          <w:trHeight w:val="400"/>
        </w:trPr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ИТОГО</w:t>
            </w:r>
          </w:p>
        </w:tc>
        <w:tc>
          <w:tcPr>
            <w:tcW w:w="1458" w:type="dxa"/>
            <w:vAlign w:val="bottom"/>
          </w:tcPr>
          <w:p w:rsidR="00C56BAC" w:rsidRPr="00C56BAC" w:rsidRDefault="00C56BAC" w:rsidP="00C56BA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56BAC">
              <w:rPr>
                <w:bCs/>
                <w:color w:val="000000" w:themeColor="text1"/>
                <w:sz w:val="24"/>
                <w:szCs w:val="24"/>
              </w:rPr>
              <w:t>87 647</w:t>
            </w:r>
          </w:p>
        </w:tc>
        <w:tc>
          <w:tcPr>
            <w:tcW w:w="1695" w:type="dxa"/>
            <w:vAlign w:val="bottom"/>
          </w:tcPr>
          <w:p w:rsidR="00C56BAC" w:rsidRPr="00C56BAC" w:rsidRDefault="00C56BAC" w:rsidP="00C56BA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56BAC">
              <w:rPr>
                <w:bCs/>
                <w:color w:val="000000" w:themeColor="text1"/>
                <w:sz w:val="24"/>
                <w:szCs w:val="24"/>
              </w:rPr>
              <w:t>0,070464</w:t>
            </w:r>
          </w:p>
        </w:tc>
        <w:tc>
          <w:tcPr>
            <w:tcW w:w="1808" w:type="dxa"/>
            <w:vAlign w:val="bottom"/>
          </w:tcPr>
          <w:p w:rsidR="00C56BAC" w:rsidRPr="00C56BAC" w:rsidRDefault="00C56BAC" w:rsidP="00C56BAC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C56BAC">
              <w:rPr>
                <w:bCs/>
                <w:color w:val="000000" w:themeColor="text1"/>
                <w:sz w:val="24"/>
                <w:szCs w:val="24"/>
              </w:rPr>
              <w:t>817 427</w:t>
            </w:r>
          </w:p>
        </w:tc>
      </w:tr>
      <w:tr w:rsidR="00C56BAC" w:rsidRPr="00144049" w:rsidTr="000A0ECB">
        <w:trPr>
          <w:trHeight w:val="1070"/>
        </w:trPr>
        <w:tc>
          <w:tcPr>
            <w:tcW w:w="770" w:type="dxa"/>
          </w:tcPr>
          <w:p w:rsidR="00C56BAC" w:rsidRPr="00144049" w:rsidRDefault="00C56BAC" w:rsidP="00C56BAC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964" w:type="dxa"/>
          </w:tcPr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 xml:space="preserve">Норматив объемов предоставления медицинской помощи в расчете </w:t>
            </w:r>
          </w:p>
          <w:p w:rsidR="00C56BAC" w:rsidRPr="00144049" w:rsidRDefault="00C56BAC" w:rsidP="00C56BAC">
            <w:pPr>
              <w:spacing w:line="223" w:lineRule="auto"/>
              <w:rPr>
                <w:color w:val="000000" w:themeColor="text1"/>
                <w:sz w:val="24"/>
                <w:szCs w:val="24"/>
              </w:rPr>
            </w:pPr>
            <w:r w:rsidRPr="00144049">
              <w:rPr>
                <w:color w:val="000000" w:themeColor="text1"/>
                <w:sz w:val="24"/>
                <w:szCs w:val="24"/>
              </w:rPr>
              <w:t>на одно застрахованное по ОМС лицо</w:t>
            </w:r>
          </w:p>
        </w:tc>
        <w:tc>
          <w:tcPr>
            <w:tcW w:w="1458" w:type="dxa"/>
            <w:vAlign w:val="center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0,070464</w:t>
            </w:r>
          </w:p>
        </w:tc>
        <w:tc>
          <w:tcPr>
            <w:tcW w:w="1695" w:type="dxa"/>
            <w:vAlign w:val="center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808" w:type="dxa"/>
            <w:vAlign w:val="center"/>
          </w:tcPr>
          <w:p w:rsidR="00C56BAC" w:rsidRPr="00C56BAC" w:rsidRDefault="00C56BAC" w:rsidP="00C56BAC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C56BAC">
              <w:rPr>
                <w:color w:val="000000" w:themeColor="text1"/>
                <w:sz w:val="24"/>
                <w:szCs w:val="24"/>
              </w:rPr>
              <w:t>0,657168</w:t>
            </w:r>
          </w:p>
        </w:tc>
      </w:tr>
    </w:tbl>
    <w:p w:rsidR="00020835" w:rsidRPr="00144049" w:rsidRDefault="00020835" w:rsidP="00020835">
      <w:pPr>
        <w:autoSpaceDE w:val="0"/>
        <w:autoSpaceDN w:val="0"/>
        <w:spacing w:line="228" w:lineRule="auto"/>
        <w:jc w:val="both"/>
        <w:rPr>
          <w:color w:val="000000" w:themeColor="text1"/>
          <w:sz w:val="2"/>
          <w:szCs w:val="2"/>
        </w:rPr>
      </w:pPr>
    </w:p>
    <w:p w:rsidR="00020835" w:rsidRPr="00144049" w:rsidRDefault="00020835" w:rsidP="00020835">
      <w:pPr>
        <w:autoSpaceDE w:val="0"/>
        <w:autoSpaceDN w:val="0"/>
        <w:spacing w:line="228" w:lineRule="auto"/>
        <w:ind w:firstLine="540"/>
        <w:jc w:val="both"/>
        <w:rPr>
          <w:color w:val="000000" w:themeColor="text1"/>
        </w:rPr>
      </w:pPr>
      <w:r w:rsidRPr="00144049">
        <w:rPr>
          <w:color w:val="000000" w:themeColor="text1"/>
        </w:rPr>
        <w:t>--------------------------------</w:t>
      </w:r>
    </w:p>
    <w:p w:rsidR="00020835" w:rsidRPr="00144049" w:rsidRDefault="00020835" w:rsidP="00020835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  <w:bookmarkStart w:id="1" w:name="P899"/>
      <w:bookmarkEnd w:id="1"/>
      <w:r w:rsidRPr="00144049">
        <w:rPr>
          <w:color w:val="000000" w:themeColor="text1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</w:t>
      </w:r>
      <w:proofErr w:type="gramStart"/>
      <w:r w:rsidRPr="00144049">
        <w:rPr>
          <w:color w:val="000000" w:themeColor="text1"/>
        </w:rPr>
        <w:t>ОМС  в</w:t>
      </w:r>
      <w:proofErr w:type="gramEnd"/>
      <w:r w:rsidRPr="00144049">
        <w:rPr>
          <w:color w:val="000000" w:themeColor="text1"/>
        </w:rPr>
        <w:t xml:space="preserve"> соответствии с требованиями частей 9, 10 статьи 36 Федерального закона от 29.11.2010 № 326-ФЗ "Об обязательном медицинском страховании </w:t>
      </w:r>
      <w:r w:rsidRPr="00144049">
        <w:rPr>
          <w:color w:val="000000" w:themeColor="text1"/>
        </w:rPr>
        <w:br/>
      </w:r>
      <w:r w:rsidRPr="00144049">
        <w:rPr>
          <w:color w:val="000000" w:themeColor="text1"/>
        </w:rPr>
        <w:lastRenderedPageBreak/>
        <w:t>в Российской Федерации" (с последующими изменениями).</w:t>
      </w:r>
    </w:p>
    <w:p w:rsidR="00020835" w:rsidRPr="00144049" w:rsidRDefault="00020835" w:rsidP="00020835">
      <w:pPr>
        <w:autoSpaceDE w:val="0"/>
        <w:autoSpaceDN w:val="0"/>
        <w:spacing w:line="228" w:lineRule="auto"/>
        <w:ind w:firstLine="709"/>
        <w:jc w:val="both"/>
        <w:rPr>
          <w:color w:val="000000" w:themeColor="text1"/>
        </w:rPr>
      </w:pPr>
      <w:r w:rsidRPr="00144049">
        <w:rPr>
          <w:color w:val="000000" w:themeColor="text1"/>
          <w:spacing w:val="-4"/>
        </w:rPr>
        <w:t xml:space="preserve">В соответствии с требованиями части 10 статьи 36 Федерального закона от 29.11.2010 № 326-ФЗ </w:t>
      </w:r>
      <w:r w:rsidRPr="00144049">
        <w:rPr>
          <w:color w:val="000000" w:themeColor="text1"/>
          <w:spacing w:val="-4"/>
        </w:rPr>
        <w:br/>
        <w:t>"</w:t>
      </w:r>
      <w:r w:rsidRPr="00144049">
        <w:rPr>
          <w:color w:val="000000" w:themeColor="text1"/>
        </w:rPr>
        <w:t>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020835" w:rsidRPr="00144049" w:rsidRDefault="00020835" w:rsidP="00020835">
      <w:pPr>
        <w:autoSpaceDE w:val="0"/>
        <w:autoSpaceDN w:val="0"/>
        <w:spacing w:line="228" w:lineRule="auto"/>
        <w:ind w:firstLine="709"/>
        <w:jc w:val="both"/>
        <w:rPr>
          <w:color w:val="000000" w:themeColor="text1"/>
        </w:rPr>
      </w:pPr>
      <w:bookmarkStart w:id="2" w:name="P901"/>
      <w:bookmarkEnd w:id="2"/>
      <w:r w:rsidRPr="00144049">
        <w:rPr>
          <w:color w:val="000000" w:themeColor="text1"/>
        </w:rPr>
        <w:t xml:space="preserve">&lt;**&gt; Объемы заместительной почечной терапии, предоставляемой в условиях дневного стационара </w:t>
      </w:r>
      <w:r w:rsidRPr="00144049">
        <w:rPr>
          <w:color w:val="000000" w:themeColor="text1"/>
        </w:rPr>
        <w:br/>
        <w:t>по Программе ОМС в 2023 году, по каждому наименованию процедур представлены в подпункте 2.3.5.2.1.</w:t>
      </w:r>
    </w:p>
    <w:p w:rsidR="00020835" w:rsidRPr="003273D7" w:rsidRDefault="00020835" w:rsidP="00165F54">
      <w:pPr>
        <w:autoSpaceDE w:val="0"/>
        <w:autoSpaceDN w:val="0"/>
        <w:spacing w:before="240"/>
        <w:ind w:firstLine="539"/>
        <w:jc w:val="both"/>
        <w:rPr>
          <w:color w:val="000000" w:themeColor="text1"/>
          <w:sz w:val="28"/>
          <w:szCs w:val="28"/>
        </w:rPr>
      </w:pPr>
      <w:r w:rsidRPr="003273D7">
        <w:rPr>
          <w:color w:val="000000" w:themeColor="text1"/>
          <w:sz w:val="28"/>
          <w:szCs w:val="28"/>
        </w:rPr>
        <w:t xml:space="preserve">2.3.5.2.1. Объемы заместительной почечной терапии, предоставляемой </w:t>
      </w:r>
      <w:r w:rsidRPr="003273D7">
        <w:rPr>
          <w:color w:val="000000" w:themeColor="text1"/>
          <w:sz w:val="28"/>
          <w:szCs w:val="28"/>
        </w:rPr>
        <w:br/>
        <w:t>в условиях дневного стационара по Программе ОМС в 2023 году. &lt;*&gt;</w:t>
      </w:r>
    </w:p>
    <w:p w:rsidR="00020835" w:rsidRPr="003273D7" w:rsidRDefault="00020835" w:rsidP="00020835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tbl>
      <w:tblPr>
        <w:tblW w:w="9807" w:type="dxa"/>
        <w:tblInd w:w="-1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94"/>
        <w:gridCol w:w="4394"/>
        <w:gridCol w:w="1418"/>
        <w:gridCol w:w="1984"/>
        <w:gridCol w:w="1417"/>
      </w:tblGrid>
      <w:tr w:rsidR="00B80FBD" w:rsidRPr="003273D7" w:rsidTr="00773BD1">
        <w:tc>
          <w:tcPr>
            <w:tcW w:w="5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№ </w:t>
            </w:r>
            <w:r w:rsidRPr="003273D7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43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Наименование процедуры</w:t>
            </w:r>
          </w:p>
        </w:tc>
        <w:tc>
          <w:tcPr>
            <w:tcW w:w="1418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Количество услуг</w:t>
            </w:r>
          </w:p>
        </w:tc>
        <w:tc>
          <w:tcPr>
            <w:tcW w:w="198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Количество случаев лечения &lt;**&gt;</w:t>
            </w:r>
          </w:p>
        </w:tc>
        <w:tc>
          <w:tcPr>
            <w:tcW w:w="1417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r w:rsidRPr="003273D7">
              <w:rPr>
                <w:color w:val="000000" w:themeColor="text1"/>
                <w:sz w:val="24"/>
                <w:szCs w:val="24"/>
              </w:rPr>
              <w:t>пациенто</w:t>
            </w:r>
            <w:proofErr w:type="spellEnd"/>
            <w:r w:rsidRPr="003273D7">
              <w:rPr>
                <w:color w:val="000000" w:themeColor="text1"/>
                <w:sz w:val="24"/>
                <w:szCs w:val="24"/>
              </w:rPr>
              <w:t>-дней</w:t>
            </w:r>
          </w:p>
        </w:tc>
      </w:tr>
      <w:tr w:rsidR="00B80FBD" w:rsidRPr="003273D7" w:rsidTr="00773BD1">
        <w:tc>
          <w:tcPr>
            <w:tcW w:w="5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3273D7" w:rsidRPr="003273D7" w:rsidTr="00773BD1">
        <w:tc>
          <w:tcPr>
            <w:tcW w:w="5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43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Гемодиализ интермиттирующий высокопоточный</w:t>
            </w:r>
          </w:p>
        </w:tc>
        <w:tc>
          <w:tcPr>
            <w:tcW w:w="1418" w:type="dxa"/>
            <w:vAlign w:val="center"/>
          </w:tcPr>
          <w:p w:rsidR="00020835" w:rsidRPr="003273D7" w:rsidRDefault="00020835" w:rsidP="00F116A9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16 </w:t>
            </w:r>
            <w:r w:rsidR="00F116A9" w:rsidRPr="003273D7">
              <w:rPr>
                <w:color w:val="000000" w:themeColor="text1"/>
                <w:sz w:val="24"/>
                <w:szCs w:val="24"/>
              </w:rPr>
              <w:t>078</w:t>
            </w:r>
          </w:p>
        </w:tc>
        <w:tc>
          <w:tcPr>
            <w:tcW w:w="1984" w:type="dxa"/>
            <w:vAlign w:val="center"/>
          </w:tcPr>
          <w:p w:rsidR="00020835" w:rsidRPr="003273D7" w:rsidRDefault="00976ACA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1 252</w:t>
            </w:r>
          </w:p>
        </w:tc>
        <w:tc>
          <w:tcPr>
            <w:tcW w:w="1417" w:type="dxa"/>
            <w:vAlign w:val="center"/>
          </w:tcPr>
          <w:p w:rsidR="00020835" w:rsidRPr="003273D7" w:rsidRDefault="00020835" w:rsidP="00C42D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37 </w:t>
            </w:r>
            <w:r w:rsidR="00C42DE4" w:rsidRPr="003273D7">
              <w:rPr>
                <w:color w:val="000000" w:themeColor="text1"/>
                <w:sz w:val="24"/>
                <w:szCs w:val="24"/>
              </w:rPr>
              <w:t>560</w:t>
            </w:r>
          </w:p>
        </w:tc>
      </w:tr>
      <w:tr w:rsidR="00B80FBD" w:rsidRPr="003273D7" w:rsidTr="00773BD1">
        <w:tc>
          <w:tcPr>
            <w:tcW w:w="5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43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Перитонеальный диализ</w:t>
            </w:r>
          </w:p>
        </w:tc>
        <w:tc>
          <w:tcPr>
            <w:tcW w:w="1418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1 4</w:t>
            </w:r>
            <w:r w:rsidR="00773BD1" w:rsidRPr="003273D7">
              <w:rPr>
                <w:color w:val="000000" w:themeColor="text1"/>
                <w:sz w:val="24"/>
                <w:szCs w:val="24"/>
              </w:rPr>
              <w:t>60</w:t>
            </w:r>
          </w:p>
        </w:tc>
        <w:tc>
          <w:tcPr>
            <w:tcW w:w="198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48</w:t>
            </w:r>
          </w:p>
        </w:tc>
        <w:tc>
          <w:tcPr>
            <w:tcW w:w="1417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1 459</w:t>
            </w:r>
          </w:p>
        </w:tc>
      </w:tr>
      <w:tr w:rsidR="00B80FBD" w:rsidRPr="003273D7" w:rsidTr="00773BD1">
        <w:tc>
          <w:tcPr>
            <w:tcW w:w="5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43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Перитонеальный диализ </w:t>
            </w:r>
          </w:p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с использованием автоматизированных технологий</w:t>
            </w:r>
          </w:p>
        </w:tc>
        <w:tc>
          <w:tcPr>
            <w:tcW w:w="1418" w:type="dxa"/>
            <w:vAlign w:val="center"/>
          </w:tcPr>
          <w:p w:rsidR="00020835" w:rsidRPr="003273D7" w:rsidRDefault="00070AD4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56</w:t>
            </w:r>
          </w:p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20835" w:rsidRPr="003273D7" w:rsidRDefault="00976ACA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417" w:type="dxa"/>
            <w:vAlign w:val="center"/>
          </w:tcPr>
          <w:p w:rsidR="00020835" w:rsidRPr="003273D7" w:rsidRDefault="00C42DE4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91</w:t>
            </w:r>
          </w:p>
        </w:tc>
      </w:tr>
      <w:tr w:rsidR="003273D7" w:rsidRPr="003273D7" w:rsidTr="00773BD1">
        <w:tc>
          <w:tcPr>
            <w:tcW w:w="5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:rsidR="00020835" w:rsidRPr="003273D7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18" w:type="dxa"/>
            <w:vAlign w:val="center"/>
          </w:tcPr>
          <w:p w:rsidR="00020835" w:rsidRPr="003273D7" w:rsidRDefault="00020835" w:rsidP="00070AD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17 </w:t>
            </w:r>
            <w:r w:rsidR="00070AD4" w:rsidRPr="003273D7">
              <w:rPr>
                <w:color w:val="000000" w:themeColor="text1"/>
                <w:sz w:val="24"/>
                <w:szCs w:val="24"/>
              </w:rPr>
              <w:t>594</w:t>
            </w:r>
          </w:p>
        </w:tc>
        <w:tc>
          <w:tcPr>
            <w:tcW w:w="1984" w:type="dxa"/>
            <w:vAlign w:val="center"/>
          </w:tcPr>
          <w:p w:rsidR="00020835" w:rsidRPr="003273D7" w:rsidRDefault="00020835" w:rsidP="00976ACA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>1 3</w:t>
            </w:r>
            <w:r w:rsidR="00976ACA" w:rsidRPr="003273D7">
              <w:rPr>
                <w:color w:val="000000" w:themeColor="text1"/>
                <w:sz w:val="24"/>
                <w:szCs w:val="24"/>
              </w:rPr>
              <w:t>03</w:t>
            </w:r>
          </w:p>
        </w:tc>
        <w:tc>
          <w:tcPr>
            <w:tcW w:w="1417" w:type="dxa"/>
            <w:vAlign w:val="center"/>
          </w:tcPr>
          <w:p w:rsidR="00020835" w:rsidRPr="003273D7" w:rsidRDefault="00020835" w:rsidP="00C42DE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3273D7">
              <w:rPr>
                <w:color w:val="000000" w:themeColor="text1"/>
                <w:sz w:val="24"/>
                <w:szCs w:val="24"/>
              </w:rPr>
              <w:t xml:space="preserve">39 </w:t>
            </w:r>
            <w:r w:rsidR="00C42DE4" w:rsidRPr="003273D7">
              <w:rPr>
                <w:color w:val="000000" w:themeColor="text1"/>
                <w:sz w:val="24"/>
                <w:szCs w:val="24"/>
              </w:rPr>
              <w:t>110</w:t>
            </w:r>
          </w:p>
        </w:tc>
      </w:tr>
    </w:tbl>
    <w:p w:rsidR="00020835" w:rsidRPr="003273D7" w:rsidRDefault="00020835" w:rsidP="00020835">
      <w:pPr>
        <w:autoSpaceDE w:val="0"/>
        <w:autoSpaceDN w:val="0"/>
        <w:jc w:val="both"/>
        <w:rPr>
          <w:color w:val="000000" w:themeColor="text1"/>
          <w:sz w:val="4"/>
          <w:szCs w:val="4"/>
        </w:rPr>
      </w:pPr>
    </w:p>
    <w:p w:rsidR="00020835" w:rsidRPr="003273D7" w:rsidRDefault="00020835" w:rsidP="00020835">
      <w:pPr>
        <w:autoSpaceDE w:val="0"/>
        <w:autoSpaceDN w:val="0"/>
        <w:ind w:firstLine="540"/>
        <w:jc w:val="both"/>
        <w:rPr>
          <w:color w:val="000000" w:themeColor="text1"/>
          <w:sz w:val="24"/>
          <w:szCs w:val="24"/>
        </w:rPr>
      </w:pPr>
      <w:r w:rsidRPr="003273D7">
        <w:rPr>
          <w:color w:val="000000" w:themeColor="text1"/>
          <w:sz w:val="24"/>
          <w:szCs w:val="24"/>
        </w:rPr>
        <w:t>--------------------------------</w:t>
      </w:r>
    </w:p>
    <w:p w:rsidR="00020835" w:rsidRPr="00A114CA" w:rsidRDefault="00020835" w:rsidP="00020835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  <w:spacing w:val="-6"/>
        </w:rPr>
      </w:pPr>
      <w:bookmarkStart w:id="3" w:name="P937"/>
      <w:bookmarkEnd w:id="3"/>
      <w:r w:rsidRPr="00A114CA">
        <w:rPr>
          <w:color w:val="000000" w:themeColor="text1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 326-ФЗ </w:t>
      </w:r>
      <w:r w:rsidRPr="00A114CA">
        <w:rPr>
          <w:color w:val="000000" w:themeColor="text1"/>
          <w:spacing w:val="-6"/>
        </w:rPr>
        <w:t xml:space="preserve">"Об обязательном медицинском страховании </w:t>
      </w:r>
      <w:r w:rsidRPr="00A114CA">
        <w:rPr>
          <w:color w:val="000000" w:themeColor="text1"/>
          <w:spacing w:val="-6"/>
        </w:rPr>
        <w:br/>
        <w:t>в Российской Федерации" (с последующими изменениями).</w:t>
      </w:r>
    </w:p>
    <w:p w:rsidR="00020835" w:rsidRPr="00A114CA" w:rsidRDefault="00020835" w:rsidP="00020835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  <w:bookmarkStart w:id="4" w:name="P938"/>
      <w:bookmarkEnd w:id="4"/>
      <w:r w:rsidRPr="00A114CA">
        <w:rPr>
          <w:color w:val="000000" w:themeColor="text1"/>
        </w:rPr>
        <w:t xml:space="preserve">&lt;**&gt; Случай лечения заместительной почечной терапии методом гемодиализа - 13 процедур в течение </w:t>
      </w:r>
      <w:r w:rsidRPr="00A114CA">
        <w:rPr>
          <w:color w:val="000000" w:themeColor="text1"/>
        </w:rPr>
        <w:br/>
        <w:t xml:space="preserve">30 дней; случай лечения заместительной почечной терапии методом перитонеального диализа - 30,4 дня. </w:t>
      </w:r>
      <w:bookmarkStart w:id="5" w:name="P1544"/>
      <w:bookmarkEnd w:id="5"/>
    </w:p>
    <w:p w:rsidR="00020835" w:rsidRPr="00B80FBD" w:rsidRDefault="00020835" w:rsidP="00020835">
      <w:pPr>
        <w:autoSpaceDE w:val="0"/>
        <w:autoSpaceDN w:val="0"/>
        <w:spacing w:line="228" w:lineRule="auto"/>
        <w:ind w:firstLine="539"/>
        <w:jc w:val="both"/>
        <w:rPr>
          <w:color w:val="FF0000"/>
        </w:rPr>
      </w:pPr>
    </w:p>
    <w:p w:rsidR="00A0652C" w:rsidRPr="00B80FBD" w:rsidRDefault="00A0652C" w:rsidP="00020835">
      <w:pPr>
        <w:autoSpaceDE w:val="0"/>
        <w:autoSpaceDN w:val="0"/>
        <w:spacing w:line="228" w:lineRule="auto"/>
        <w:ind w:firstLine="539"/>
        <w:jc w:val="both"/>
        <w:rPr>
          <w:color w:val="FF0000"/>
        </w:rPr>
      </w:pPr>
    </w:p>
    <w:p w:rsidR="00304EFB" w:rsidRPr="0072231F" w:rsidRDefault="00304EFB" w:rsidP="00304EFB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  <w:sz w:val="28"/>
          <w:szCs w:val="28"/>
        </w:rPr>
      </w:pPr>
      <w:r w:rsidRPr="0072231F">
        <w:rPr>
          <w:color w:val="000000" w:themeColor="text1"/>
          <w:sz w:val="28"/>
          <w:szCs w:val="28"/>
        </w:rPr>
        <w:t xml:space="preserve">2.3.5.3. Объемы амбулаторной медицинской помощи, предоставляемой </w:t>
      </w:r>
      <w:r w:rsidRPr="0072231F">
        <w:rPr>
          <w:color w:val="000000" w:themeColor="text1"/>
          <w:sz w:val="28"/>
          <w:szCs w:val="28"/>
        </w:rPr>
        <w:br/>
        <w:t>по Программе ОМС в 2023 году по врачебным специальностям. &lt;*&gt;</w:t>
      </w:r>
    </w:p>
    <w:p w:rsidR="00304EFB" w:rsidRPr="00B80FBD" w:rsidRDefault="00304EFB" w:rsidP="00304EFB">
      <w:pPr>
        <w:rPr>
          <w:color w:val="FF0000"/>
          <w:sz w:val="10"/>
          <w:szCs w:val="10"/>
        </w:rPr>
      </w:pPr>
    </w:p>
    <w:tbl>
      <w:tblPr>
        <w:tblW w:w="9835" w:type="dxa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30"/>
        <w:gridCol w:w="2146"/>
        <w:gridCol w:w="1276"/>
        <w:gridCol w:w="1278"/>
        <w:gridCol w:w="1276"/>
        <w:gridCol w:w="990"/>
        <w:gridCol w:w="993"/>
        <w:gridCol w:w="1246"/>
      </w:tblGrid>
      <w:tr w:rsidR="00304EFB" w:rsidRPr="00B80FBD" w:rsidTr="00AF5238">
        <w:trPr>
          <w:trHeight w:val="587"/>
        </w:trPr>
        <w:tc>
          <w:tcPr>
            <w:tcW w:w="630" w:type="dxa"/>
            <w:vMerge w:val="restart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 xml:space="preserve">№ </w:t>
            </w:r>
          </w:p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>п/п</w:t>
            </w:r>
          </w:p>
        </w:tc>
        <w:tc>
          <w:tcPr>
            <w:tcW w:w="2146" w:type="dxa"/>
            <w:vMerge w:val="restart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>Наименование специальностей</w:t>
            </w:r>
          </w:p>
        </w:tc>
        <w:tc>
          <w:tcPr>
            <w:tcW w:w="7059" w:type="dxa"/>
            <w:gridSpan w:val="6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>Объемы амбулаторной медицинской помощи на 2023 год</w:t>
            </w:r>
          </w:p>
        </w:tc>
      </w:tr>
      <w:tr w:rsidR="00304EFB" w:rsidRPr="00B80FBD" w:rsidTr="00AF5238">
        <w:trPr>
          <w:trHeight w:val="463"/>
        </w:trPr>
        <w:tc>
          <w:tcPr>
            <w:tcW w:w="630" w:type="dxa"/>
            <w:vMerge/>
          </w:tcPr>
          <w:p w:rsidR="00304EFB" w:rsidRPr="00C2010B" w:rsidRDefault="00304EFB" w:rsidP="00AF5238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304EFB" w:rsidRPr="00C2010B" w:rsidRDefault="00304EFB" w:rsidP="00AF5238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 xml:space="preserve">всего, </w:t>
            </w:r>
          </w:p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C2010B">
              <w:rPr>
                <w:color w:val="000000" w:themeColor="text1"/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4537" w:type="dxa"/>
            <w:gridSpan w:val="4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в том числе:</w:t>
            </w:r>
          </w:p>
        </w:tc>
        <w:tc>
          <w:tcPr>
            <w:tcW w:w="1246" w:type="dxa"/>
            <w:vMerge w:val="restart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C2010B">
              <w:rPr>
                <w:color w:val="000000" w:themeColor="text1"/>
                <w:spacing w:val="-6"/>
                <w:sz w:val="24"/>
                <w:szCs w:val="24"/>
              </w:rPr>
              <w:t xml:space="preserve">среднее число посещений по </w:t>
            </w:r>
            <w:proofErr w:type="spellStart"/>
            <w:proofErr w:type="gramStart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заболе-ваниям</w:t>
            </w:r>
            <w:proofErr w:type="spellEnd"/>
            <w:proofErr w:type="gramEnd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 xml:space="preserve">  </w:t>
            </w:r>
          </w:p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в одном обращении</w:t>
            </w:r>
          </w:p>
        </w:tc>
      </w:tr>
      <w:tr w:rsidR="00304EFB" w:rsidRPr="00B80FBD" w:rsidTr="00AF5238">
        <w:trPr>
          <w:trHeight w:val="787"/>
        </w:trPr>
        <w:tc>
          <w:tcPr>
            <w:tcW w:w="630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vMerge w:val="restart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ind w:right="-4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C2010B">
              <w:rPr>
                <w:color w:val="000000" w:themeColor="text1"/>
                <w:spacing w:val="-6"/>
                <w:sz w:val="24"/>
                <w:szCs w:val="24"/>
              </w:rPr>
              <w:t xml:space="preserve">с </w:t>
            </w:r>
            <w:proofErr w:type="gramStart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профи-</w:t>
            </w:r>
            <w:proofErr w:type="spellStart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лактической</w:t>
            </w:r>
            <w:proofErr w:type="spellEnd"/>
            <w:proofErr w:type="gramEnd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 xml:space="preserve"> и иной целями, в посещениях</w:t>
            </w:r>
          </w:p>
        </w:tc>
        <w:tc>
          <w:tcPr>
            <w:tcW w:w="1276" w:type="dxa"/>
            <w:vMerge w:val="restart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C2010B">
              <w:rPr>
                <w:color w:val="000000" w:themeColor="text1"/>
                <w:spacing w:val="-6"/>
                <w:sz w:val="24"/>
                <w:szCs w:val="24"/>
              </w:rPr>
              <w:t xml:space="preserve">Неотложная </w:t>
            </w:r>
            <w:proofErr w:type="gramStart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медицин-</w:t>
            </w:r>
            <w:proofErr w:type="spellStart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ская</w:t>
            </w:r>
            <w:proofErr w:type="spellEnd"/>
            <w:proofErr w:type="gramEnd"/>
            <w:r w:rsidRPr="00C2010B">
              <w:rPr>
                <w:color w:val="000000" w:themeColor="text1"/>
                <w:spacing w:val="-6"/>
                <w:sz w:val="24"/>
                <w:szCs w:val="24"/>
              </w:rPr>
              <w:t xml:space="preserve"> помощь, в посещениях</w:t>
            </w:r>
          </w:p>
        </w:tc>
        <w:tc>
          <w:tcPr>
            <w:tcW w:w="1983" w:type="dxa"/>
            <w:gridSpan w:val="2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pacing w:val="-6"/>
                <w:sz w:val="24"/>
                <w:szCs w:val="24"/>
              </w:rPr>
            </w:pPr>
            <w:r w:rsidRPr="00C2010B">
              <w:rPr>
                <w:color w:val="000000" w:themeColor="text1"/>
                <w:spacing w:val="-6"/>
                <w:sz w:val="24"/>
                <w:szCs w:val="24"/>
              </w:rPr>
              <w:t>по поводу заболевания</w:t>
            </w:r>
          </w:p>
        </w:tc>
        <w:tc>
          <w:tcPr>
            <w:tcW w:w="1246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pacing w:val="-6"/>
                <w:sz w:val="24"/>
                <w:szCs w:val="24"/>
              </w:rPr>
            </w:pPr>
          </w:p>
        </w:tc>
      </w:tr>
      <w:tr w:rsidR="00304EFB" w:rsidRPr="00B80FBD" w:rsidTr="00AF5238">
        <w:trPr>
          <w:trHeight w:val="996"/>
        </w:trPr>
        <w:tc>
          <w:tcPr>
            <w:tcW w:w="630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46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78" w:type="dxa"/>
            <w:vMerge/>
          </w:tcPr>
          <w:p w:rsidR="00304EFB" w:rsidRPr="00C2010B" w:rsidRDefault="00304EFB" w:rsidP="00AF5238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04EFB" w:rsidRPr="00C2010B" w:rsidRDefault="00304EFB" w:rsidP="00AF5238">
            <w:pPr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0" w:type="dxa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C2010B">
              <w:rPr>
                <w:color w:val="000000" w:themeColor="text1"/>
                <w:sz w:val="24"/>
                <w:szCs w:val="24"/>
              </w:rPr>
              <w:t>обра-щениях</w:t>
            </w:r>
            <w:proofErr w:type="spellEnd"/>
            <w:proofErr w:type="gramEnd"/>
          </w:p>
        </w:tc>
        <w:tc>
          <w:tcPr>
            <w:tcW w:w="993" w:type="dxa"/>
          </w:tcPr>
          <w:p w:rsidR="00304EFB" w:rsidRPr="00C2010B" w:rsidRDefault="00304EFB" w:rsidP="00AF5238">
            <w:pPr>
              <w:autoSpaceDE w:val="0"/>
              <w:autoSpaceDN w:val="0"/>
              <w:spacing w:line="22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2010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C2010B">
              <w:rPr>
                <w:color w:val="000000" w:themeColor="text1"/>
                <w:sz w:val="24"/>
                <w:szCs w:val="24"/>
              </w:rPr>
              <w:t>посе-щениях</w:t>
            </w:r>
            <w:proofErr w:type="spellEnd"/>
            <w:proofErr w:type="gramEnd"/>
          </w:p>
        </w:tc>
        <w:tc>
          <w:tcPr>
            <w:tcW w:w="1246" w:type="dxa"/>
            <w:vMerge/>
          </w:tcPr>
          <w:p w:rsidR="00304EFB" w:rsidRPr="00B80FBD" w:rsidRDefault="00304EFB" w:rsidP="00AF5238">
            <w:pPr>
              <w:spacing w:line="223" w:lineRule="auto"/>
              <w:jc w:val="center"/>
              <w:rPr>
                <w:color w:val="FF0000"/>
                <w:sz w:val="24"/>
                <w:szCs w:val="24"/>
              </w:rPr>
            </w:pPr>
          </w:p>
        </w:tc>
      </w:tr>
    </w:tbl>
    <w:p w:rsidR="00304EFB" w:rsidRPr="00B80FBD" w:rsidRDefault="00304EFB" w:rsidP="00304EFB">
      <w:pPr>
        <w:rPr>
          <w:color w:val="FF0000"/>
          <w:sz w:val="2"/>
          <w:szCs w:val="2"/>
        </w:rPr>
      </w:pPr>
    </w:p>
    <w:tbl>
      <w:tblPr>
        <w:tblW w:w="9857" w:type="dxa"/>
        <w:tblInd w:w="-2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4"/>
        <w:gridCol w:w="2132"/>
        <w:gridCol w:w="1283"/>
        <w:gridCol w:w="1275"/>
        <w:gridCol w:w="1276"/>
        <w:gridCol w:w="992"/>
        <w:gridCol w:w="993"/>
        <w:gridCol w:w="1262"/>
      </w:tblGrid>
      <w:tr w:rsidR="00304EFB" w:rsidRPr="00B80FBD" w:rsidTr="00AF5238">
        <w:trPr>
          <w:tblHeader/>
        </w:trPr>
        <w:tc>
          <w:tcPr>
            <w:tcW w:w="644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283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275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993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262" w:type="dxa"/>
          </w:tcPr>
          <w:p w:rsidR="00304EFB" w:rsidRPr="00D61F25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61F25">
              <w:rPr>
                <w:color w:val="000000" w:themeColor="text1"/>
                <w:sz w:val="24"/>
                <w:szCs w:val="24"/>
              </w:rPr>
              <w:t>8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Акушерство</w:t>
            </w:r>
          </w:p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и гинекология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721 053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163 706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5 572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145 204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551 775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3,8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Аллергология</w:t>
            </w:r>
          </w:p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и иммунология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39 203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9 815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11 303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29 388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2,6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Дерматология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169 915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44 085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29 946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125 773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4,2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Инфекционные болезни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118 746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40 418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15 201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26 303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63 127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2,4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lastRenderedPageBreak/>
              <w:t>5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Кардиология</w:t>
            </w:r>
          </w:p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и ревматология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253 171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80 272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3 803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54 547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169 096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3,1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Неврология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368 530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135 294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6 267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78 265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226 969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2,9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spellStart"/>
            <w:proofErr w:type="gramStart"/>
            <w:r w:rsidRPr="001E4A51">
              <w:rPr>
                <w:color w:val="000000" w:themeColor="text1"/>
                <w:sz w:val="24"/>
                <w:szCs w:val="24"/>
              </w:rPr>
              <w:t>Оториноларин-гология</w:t>
            </w:r>
            <w:proofErr w:type="spellEnd"/>
            <w:proofErr w:type="gramEnd"/>
            <w:r w:rsidRPr="001E4A51">
              <w:rPr>
                <w:color w:val="000000" w:themeColor="text1"/>
                <w:sz w:val="24"/>
                <w:szCs w:val="24"/>
              </w:rPr>
              <w:t xml:space="preserve">, включая </w:t>
            </w:r>
            <w:proofErr w:type="spellStart"/>
            <w:r w:rsidRPr="001E4A51">
              <w:rPr>
                <w:color w:val="000000" w:themeColor="text1"/>
                <w:sz w:val="24"/>
                <w:szCs w:val="24"/>
              </w:rPr>
              <w:t>сурдологию</w:t>
            </w:r>
            <w:proofErr w:type="spellEnd"/>
            <w:r w:rsidRPr="001E4A51">
              <w:rPr>
                <w:color w:val="000000" w:themeColor="text1"/>
                <w:sz w:val="24"/>
                <w:szCs w:val="24"/>
              </w:rPr>
              <w:t xml:space="preserve"> &lt;**&gt;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321 766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92 353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6 361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54 403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223 052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4,1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Офтальмология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406 992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136 840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20 883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65 597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249 269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3,8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Педиатрия &lt;**&gt;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1 501 318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433114">
              <w:rPr>
                <w:b/>
                <w:bCs/>
                <w:color w:val="000000" w:themeColor="text1"/>
                <w:sz w:val="24"/>
                <w:szCs w:val="24"/>
              </w:rPr>
              <w:t>557 522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124 440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292 627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819 356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spacing w:line="233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2,8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12 653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5 051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52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2 904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7 550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2,6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 xml:space="preserve">Терапия&lt;******&gt;, всего, </w:t>
            </w:r>
            <w:r w:rsidRPr="001E4A51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2 822 714</w:t>
            </w:r>
          </w:p>
        </w:tc>
        <w:tc>
          <w:tcPr>
            <w:tcW w:w="1275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551 679</w:t>
            </w:r>
          </w:p>
        </w:tc>
        <w:tc>
          <w:tcPr>
            <w:tcW w:w="1276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407 373</w:t>
            </w:r>
          </w:p>
        </w:tc>
        <w:tc>
          <w:tcPr>
            <w:tcW w:w="992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670 937</w:t>
            </w:r>
          </w:p>
        </w:tc>
        <w:tc>
          <w:tcPr>
            <w:tcW w:w="993" w:type="dxa"/>
            <w:vAlign w:val="center"/>
          </w:tcPr>
          <w:p w:rsidR="00304EFB" w:rsidRPr="004331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433114">
              <w:rPr>
                <w:color w:val="000000" w:themeColor="text1"/>
                <w:sz w:val="24"/>
                <w:szCs w:val="24"/>
              </w:rPr>
              <w:t>1 863 662</w:t>
            </w:r>
          </w:p>
        </w:tc>
        <w:tc>
          <w:tcPr>
            <w:tcW w:w="1262" w:type="dxa"/>
          </w:tcPr>
          <w:p w:rsidR="00304EFB" w:rsidRPr="00896FE3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96FE3">
              <w:rPr>
                <w:color w:val="000000" w:themeColor="text1"/>
                <w:sz w:val="24"/>
                <w:szCs w:val="24"/>
              </w:rPr>
              <w:t>2,7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Гастроэнтерология</w:t>
            </w:r>
          </w:p>
        </w:tc>
        <w:tc>
          <w:tcPr>
            <w:tcW w:w="1283" w:type="dxa"/>
            <w:vAlign w:val="center"/>
          </w:tcPr>
          <w:p w:rsidR="00304EFB" w:rsidRPr="008B7914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81 359</w:t>
            </w:r>
          </w:p>
        </w:tc>
        <w:tc>
          <w:tcPr>
            <w:tcW w:w="1275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21 680</w:t>
            </w:r>
          </w:p>
        </w:tc>
        <w:tc>
          <w:tcPr>
            <w:tcW w:w="1276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58</w:t>
            </w:r>
          </w:p>
        </w:tc>
        <w:tc>
          <w:tcPr>
            <w:tcW w:w="992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22 082</w:t>
            </w:r>
          </w:p>
        </w:tc>
        <w:tc>
          <w:tcPr>
            <w:tcW w:w="993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59 621</w:t>
            </w:r>
          </w:p>
        </w:tc>
        <w:tc>
          <w:tcPr>
            <w:tcW w:w="1262" w:type="dxa"/>
          </w:tcPr>
          <w:p w:rsidR="00304EFB" w:rsidRPr="00DD0D29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D0D29">
              <w:rPr>
                <w:color w:val="000000" w:themeColor="text1"/>
                <w:sz w:val="24"/>
                <w:szCs w:val="24"/>
              </w:rPr>
              <w:t>2,7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11.2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Гематология</w:t>
            </w:r>
          </w:p>
        </w:tc>
        <w:tc>
          <w:tcPr>
            <w:tcW w:w="1283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28 757</w:t>
            </w:r>
          </w:p>
        </w:tc>
        <w:tc>
          <w:tcPr>
            <w:tcW w:w="1275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12 400</w:t>
            </w:r>
          </w:p>
        </w:tc>
        <w:tc>
          <w:tcPr>
            <w:tcW w:w="1276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6 058</w:t>
            </w:r>
          </w:p>
        </w:tc>
        <w:tc>
          <w:tcPr>
            <w:tcW w:w="993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16 357</w:t>
            </w:r>
          </w:p>
        </w:tc>
        <w:tc>
          <w:tcPr>
            <w:tcW w:w="1262" w:type="dxa"/>
          </w:tcPr>
          <w:p w:rsidR="00304EFB" w:rsidRPr="00DD0D29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D0D29">
              <w:rPr>
                <w:color w:val="000000" w:themeColor="text1"/>
                <w:sz w:val="24"/>
                <w:szCs w:val="24"/>
              </w:rPr>
              <w:t>2,7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11.3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 xml:space="preserve">Нефрология &lt;****&gt;, </w:t>
            </w:r>
            <w:r w:rsidRPr="001E4A51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283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84 804</w:t>
            </w:r>
          </w:p>
        </w:tc>
        <w:tc>
          <w:tcPr>
            <w:tcW w:w="1275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5 999</w:t>
            </w:r>
          </w:p>
        </w:tc>
        <w:tc>
          <w:tcPr>
            <w:tcW w:w="1276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9 879</w:t>
            </w:r>
          </w:p>
        </w:tc>
        <w:tc>
          <w:tcPr>
            <w:tcW w:w="993" w:type="dxa"/>
            <w:vAlign w:val="center"/>
          </w:tcPr>
          <w:p w:rsidR="00304EFB" w:rsidRPr="008B791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8B7914">
              <w:rPr>
                <w:color w:val="000000" w:themeColor="text1"/>
                <w:sz w:val="24"/>
                <w:szCs w:val="24"/>
              </w:rPr>
              <w:t>78 805</w:t>
            </w:r>
          </w:p>
        </w:tc>
        <w:tc>
          <w:tcPr>
            <w:tcW w:w="1262" w:type="dxa"/>
          </w:tcPr>
          <w:p w:rsidR="00304EFB" w:rsidRPr="00DD0D29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D0D29">
              <w:rPr>
                <w:color w:val="000000" w:themeColor="text1"/>
                <w:sz w:val="24"/>
                <w:szCs w:val="24"/>
              </w:rPr>
              <w:t>2,7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11.3.1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для проведения заместительной почечной терапии &lt;***&gt;</w:t>
            </w:r>
          </w:p>
        </w:tc>
        <w:tc>
          <w:tcPr>
            <w:tcW w:w="1283" w:type="dxa"/>
            <w:vAlign w:val="center"/>
          </w:tcPr>
          <w:p w:rsidR="00304EFB" w:rsidRPr="00120530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64 136</w:t>
            </w:r>
          </w:p>
        </w:tc>
        <w:tc>
          <w:tcPr>
            <w:tcW w:w="1275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76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4 446</w:t>
            </w:r>
          </w:p>
        </w:tc>
        <w:tc>
          <w:tcPr>
            <w:tcW w:w="993" w:type="dxa"/>
            <w:vAlign w:val="center"/>
          </w:tcPr>
          <w:p w:rsidR="00304EFB" w:rsidRPr="00A81D71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1D71">
              <w:rPr>
                <w:color w:val="000000" w:themeColor="text1"/>
                <w:sz w:val="24"/>
                <w:szCs w:val="24"/>
              </w:rPr>
              <w:t>64 136</w:t>
            </w:r>
          </w:p>
        </w:tc>
        <w:tc>
          <w:tcPr>
            <w:tcW w:w="1262" w:type="dxa"/>
          </w:tcPr>
          <w:p w:rsidR="00304EFB" w:rsidRPr="009A092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A092E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Пульмонология</w:t>
            </w:r>
          </w:p>
        </w:tc>
        <w:tc>
          <w:tcPr>
            <w:tcW w:w="1283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21 971</w:t>
            </w:r>
          </w:p>
        </w:tc>
        <w:tc>
          <w:tcPr>
            <w:tcW w:w="1275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7 156</w:t>
            </w:r>
          </w:p>
        </w:tc>
        <w:tc>
          <w:tcPr>
            <w:tcW w:w="1276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5 487</w:t>
            </w:r>
          </w:p>
        </w:tc>
        <w:tc>
          <w:tcPr>
            <w:tcW w:w="993" w:type="dxa"/>
            <w:vAlign w:val="center"/>
          </w:tcPr>
          <w:p w:rsidR="00304EFB" w:rsidRPr="00A81D71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1D71">
              <w:rPr>
                <w:color w:val="000000" w:themeColor="text1"/>
                <w:sz w:val="24"/>
                <w:szCs w:val="24"/>
              </w:rPr>
              <w:t>14 815</w:t>
            </w:r>
          </w:p>
        </w:tc>
        <w:tc>
          <w:tcPr>
            <w:tcW w:w="1262" w:type="dxa"/>
          </w:tcPr>
          <w:p w:rsidR="00304EFB" w:rsidRPr="009A092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A092E">
              <w:rPr>
                <w:color w:val="000000" w:themeColor="text1"/>
                <w:sz w:val="24"/>
                <w:szCs w:val="24"/>
              </w:rPr>
              <w:t>2,7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Урология</w:t>
            </w:r>
          </w:p>
        </w:tc>
        <w:tc>
          <w:tcPr>
            <w:tcW w:w="1283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97 534</w:t>
            </w:r>
          </w:p>
        </w:tc>
        <w:tc>
          <w:tcPr>
            <w:tcW w:w="1275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20 939</w:t>
            </w:r>
          </w:p>
        </w:tc>
        <w:tc>
          <w:tcPr>
            <w:tcW w:w="1276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8 647</w:t>
            </w:r>
          </w:p>
        </w:tc>
        <w:tc>
          <w:tcPr>
            <w:tcW w:w="992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26 134</w:t>
            </w:r>
          </w:p>
        </w:tc>
        <w:tc>
          <w:tcPr>
            <w:tcW w:w="993" w:type="dxa"/>
            <w:vAlign w:val="center"/>
          </w:tcPr>
          <w:p w:rsidR="00304EFB" w:rsidRPr="00A81D71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1D71">
              <w:rPr>
                <w:color w:val="000000" w:themeColor="text1"/>
                <w:sz w:val="24"/>
                <w:szCs w:val="24"/>
              </w:rPr>
              <w:t>67 948</w:t>
            </w:r>
          </w:p>
        </w:tc>
        <w:tc>
          <w:tcPr>
            <w:tcW w:w="1262" w:type="dxa"/>
          </w:tcPr>
          <w:p w:rsidR="00304EFB" w:rsidRPr="009A092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A092E">
              <w:rPr>
                <w:color w:val="000000" w:themeColor="text1"/>
                <w:sz w:val="24"/>
                <w:szCs w:val="24"/>
              </w:rPr>
              <w:t>2,6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Хирургия, всего,</w:t>
            </w:r>
          </w:p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912 385</w:t>
            </w:r>
          </w:p>
        </w:tc>
        <w:tc>
          <w:tcPr>
            <w:tcW w:w="1275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227 169</w:t>
            </w:r>
          </w:p>
        </w:tc>
        <w:tc>
          <w:tcPr>
            <w:tcW w:w="1276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119 323</w:t>
            </w:r>
          </w:p>
        </w:tc>
        <w:tc>
          <w:tcPr>
            <w:tcW w:w="992" w:type="dxa"/>
            <w:vAlign w:val="center"/>
          </w:tcPr>
          <w:p w:rsidR="00304EFB" w:rsidRPr="00120530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530">
              <w:rPr>
                <w:color w:val="000000" w:themeColor="text1"/>
                <w:sz w:val="24"/>
                <w:szCs w:val="24"/>
              </w:rPr>
              <w:t>188 631</w:t>
            </w:r>
          </w:p>
        </w:tc>
        <w:tc>
          <w:tcPr>
            <w:tcW w:w="993" w:type="dxa"/>
            <w:vAlign w:val="center"/>
          </w:tcPr>
          <w:p w:rsidR="00304EFB" w:rsidRPr="00A81D71" w:rsidRDefault="00304EFB" w:rsidP="007818D5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81D71">
              <w:rPr>
                <w:color w:val="000000" w:themeColor="text1"/>
                <w:sz w:val="24"/>
                <w:szCs w:val="24"/>
              </w:rPr>
              <w:t>5</w:t>
            </w:r>
            <w:r w:rsidR="007818D5">
              <w:rPr>
                <w:color w:val="000000" w:themeColor="text1"/>
                <w:sz w:val="24"/>
                <w:szCs w:val="24"/>
              </w:rPr>
              <w:t>65</w:t>
            </w:r>
            <w:r w:rsidRPr="00A81D71">
              <w:rPr>
                <w:color w:val="000000" w:themeColor="text1"/>
                <w:sz w:val="24"/>
                <w:szCs w:val="24"/>
              </w:rPr>
              <w:t xml:space="preserve"> </w:t>
            </w:r>
            <w:r w:rsidR="007818D5">
              <w:rPr>
                <w:color w:val="000000" w:themeColor="text1"/>
                <w:sz w:val="24"/>
                <w:szCs w:val="24"/>
              </w:rPr>
              <w:t>893</w:t>
            </w:r>
          </w:p>
        </w:tc>
        <w:tc>
          <w:tcPr>
            <w:tcW w:w="1262" w:type="dxa"/>
          </w:tcPr>
          <w:p w:rsidR="00304EFB" w:rsidRPr="009A092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9A092E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Колопроктология</w:t>
            </w:r>
          </w:p>
        </w:tc>
        <w:tc>
          <w:tcPr>
            <w:tcW w:w="1283" w:type="dxa"/>
            <w:vAlign w:val="center"/>
          </w:tcPr>
          <w:p w:rsidR="00304EFB" w:rsidRPr="00AD6ADE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12 786</w:t>
            </w:r>
          </w:p>
        </w:tc>
        <w:tc>
          <w:tcPr>
            <w:tcW w:w="1275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6 525</w:t>
            </w:r>
          </w:p>
        </w:tc>
        <w:tc>
          <w:tcPr>
            <w:tcW w:w="1276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2 087</w:t>
            </w:r>
          </w:p>
        </w:tc>
        <w:tc>
          <w:tcPr>
            <w:tcW w:w="993" w:type="dxa"/>
            <w:vAlign w:val="center"/>
          </w:tcPr>
          <w:p w:rsidR="00304EFB" w:rsidRPr="00E56242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6242">
              <w:rPr>
                <w:color w:val="000000" w:themeColor="text1"/>
                <w:sz w:val="24"/>
                <w:szCs w:val="24"/>
              </w:rPr>
              <w:t>6 261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13.2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Нейрохирургия</w:t>
            </w:r>
          </w:p>
        </w:tc>
        <w:tc>
          <w:tcPr>
            <w:tcW w:w="1283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10 814</w:t>
            </w:r>
          </w:p>
        </w:tc>
        <w:tc>
          <w:tcPr>
            <w:tcW w:w="1275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3 705</w:t>
            </w:r>
          </w:p>
        </w:tc>
        <w:tc>
          <w:tcPr>
            <w:tcW w:w="1276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4 859</w:t>
            </w:r>
          </w:p>
        </w:tc>
        <w:tc>
          <w:tcPr>
            <w:tcW w:w="992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750</w:t>
            </w:r>
          </w:p>
        </w:tc>
        <w:tc>
          <w:tcPr>
            <w:tcW w:w="993" w:type="dxa"/>
            <w:vAlign w:val="center"/>
          </w:tcPr>
          <w:p w:rsidR="00304EFB" w:rsidRPr="00E56242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6242">
              <w:rPr>
                <w:color w:val="000000" w:themeColor="text1"/>
                <w:sz w:val="24"/>
                <w:szCs w:val="24"/>
              </w:rPr>
              <w:t>2 250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13.3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Травматология</w:t>
            </w:r>
          </w:p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и ортопедия</w:t>
            </w:r>
          </w:p>
        </w:tc>
        <w:tc>
          <w:tcPr>
            <w:tcW w:w="1283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271 052</w:t>
            </w:r>
          </w:p>
        </w:tc>
        <w:tc>
          <w:tcPr>
            <w:tcW w:w="1275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43 311</w:t>
            </w:r>
          </w:p>
        </w:tc>
        <w:tc>
          <w:tcPr>
            <w:tcW w:w="1276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77 444</w:t>
            </w:r>
          </w:p>
        </w:tc>
        <w:tc>
          <w:tcPr>
            <w:tcW w:w="992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50 099</w:t>
            </w:r>
          </w:p>
        </w:tc>
        <w:tc>
          <w:tcPr>
            <w:tcW w:w="993" w:type="dxa"/>
            <w:vAlign w:val="center"/>
          </w:tcPr>
          <w:p w:rsidR="00304EFB" w:rsidRPr="00E56242" w:rsidRDefault="00304EFB" w:rsidP="002146BA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6242">
              <w:rPr>
                <w:color w:val="000000" w:themeColor="text1"/>
                <w:sz w:val="24"/>
                <w:szCs w:val="24"/>
              </w:rPr>
              <w:t>15</w:t>
            </w:r>
            <w:r w:rsidR="002146BA">
              <w:rPr>
                <w:color w:val="000000" w:themeColor="text1"/>
                <w:sz w:val="24"/>
                <w:szCs w:val="24"/>
              </w:rPr>
              <w:t>0</w:t>
            </w:r>
            <w:r w:rsidRPr="00E56242">
              <w:rPr>
                <w:color w:val="000000" w:themeColor="text1"/>
                <w:sz w:val="24"/>
                <w:szCs w:val="24"/>
              </w:rPr>
              <w:t xml:space="preserve"> 2</w:t>
            </w:r>
            <w:r w:rsidR="002146BA">
              <w:rPr>
                <w:color w:val="000000" w:themeColor="text1"/>
                <w:sz w:val="24"/>
                <w:szCs w:val="24"/>
              </w:rPr>
              <w:t>97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283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13 309</w:t>
            </w:r>
          </w:p>
        </w:tc>
        <w:tc>
          <w:tcPr>
            <w:tcW w:w="1275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4 720</w:t>
            </w:r>
          </w:p>
        </w:tc>
        <w:tc>
          <w:tcPr>
            <w:tcW w:w="1276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2 863</w:t>
            </w:r>
          </w:p>
        </w:tc>
        <w:tc>
          <w:tcPr>
            <w:tcW w:w="993" w:type="dxa"/>
            <w:vAlign w:val="center"/>
          </w:tcPr>
          <w:p w:rsidR="00304EFB" w:rsidRPr="00E56242" w:rsidRDefault="00F54845" w:rsidP="00F54845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="00304EFB" w:rsidRPr="00E56242">
              <w:rPr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color w:val="000000" w:themeColor="text1"/>
                <w:sz w:val="24"/>
                <w:szCs w:val="24"/>
              </w:rPr>
              <w:t>589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13.5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Онкология</w:t>
            </w:r>
          </w:p>
        </w:tc>
        <w:tc>
          <w:tcPr>
            <w:tcW w:w="1283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223 217</w:t>
            </w:r>
          </w:p>
        </w:tc>
        <w:tc>
          <w:tcPr>
            <w:tcW w:w="1275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83 711</w:t>
            </w:r>
          </w:p>
        </w:tc>
        <w:tc>
          <w:tcPr>
            <w:tcW w:w="1276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AD6ADE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AD6ADE">
              <w:rPr>
                <w:color w:val="000000" w:themeColor="text1"/>
                <w:sz w:val="24"/>
                <w:szCs w:val="24"/>
              </w:rPr>
              <w:t>46 502</w:t>
            </w:r>
          </w:p>
        </w:tc>
        <w:tc>
          <w:tcPr>
            <w:tcW w:w="993" w:type="dxa"/>
            <w:vAlign w:val="center"/>
          </w:tcPr>
          <w:p w:rsidR="00304EFB" w:rsidRPr="00E56242" w:rsidRDefault="00304EFB" w:rsidP="00A57347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56242">
              <w:rPr>
                <w:color w:val="000000" w:themeColor="text1"/>
                <w:sz w:val="24"/>
                <w:szCs w:val="24"/>
              </w:rPr>
              <w:t>1</w:t>
            </w:r>
            <w:r w:rsidR="00A57347">
              <w:rPr>
                <w:color w:val="000000" w:themeColor="text1"/>
                <w:sz w:val="24"/>
                <w:szCs w:val="24"/>
              </w:rPr>
              <w:t>39</w:t>
            </w:r>
            <w:r w:rsidRPr="00E56242">
              <w:rPr>
                <w:color w:val="000000" w:themeColor="text1"/>
                <w:sz w:val="24"/>
                <w:szCs w:val="24"/>
              </w:rPr>
              <w:t xml:space="preserve"> </w:t>
            </w:r>
            <w:r w:rsidR="00A57347">
              <w:rPr>
                <w:color w:val="000000" w:themeColor="text1"/>
                <w:sz w:val="24"/>
                <w:szCs w:val="24"/>
              </w:rPr>
              <w:t>506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Эндокринология,</w:t>
            </w:r>
          </w:p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175 004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58 055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26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46 769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116 923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2,5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14.1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в части ведения школ для больных</w:t>
            </w:r>
          </w:p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с сахарным диабетом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670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Гериатрия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32 452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32 452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132" w:type="dxa"/>
          </w:tcPr>
          <w:p w:rsidR="00304EFB" w:rsidRPr="001E4A51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E4A51">
              <w:rPr>
                <w:color w:val="000000" w:themeColor="text1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7 803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2 184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1 873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5 619</w:t>
            </w:r>
          </w:p>
        </w:tc>
        <w:tc>
          <w:tcPr>
            <w:tcW w:w="1262" w:type="dxa"/>
          </w:tcPr>
          <w:p w:rsidR="00304EFB" w:rsidRPr="002264D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264D8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132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Количество посещений центров здоровья, всего,</w:t>
            </w:r>
          </w:p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46 300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46 300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304EFB" w:rsidRPr="007537D2" w:rsidRDefault="00304EFB" w:rsidP="00AF5238">
            <w:pPr>
              <w:jc w:val="center"/>
              <w:rPr>
                <w:color w:val="000000" w:themeColor="text1"/>
              </w:rPr>
            </w:pPr>
            <w:r w:rsidRPr="007537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F4CE0">
              <w:rPr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2132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 xml:space="preserve">Посещения впервые обратившихся граждан в отчетном году для проведения комплексного </w:t>
            </w:r>
            <w:r w:rsidRPr="008F4CE0">
              <w:rPr>
                <w:color w:val="000000" w:themeColor="text1"/>
                <w:sz w:val="24"/>
                <w:szCs w:val="24"/>
              </w:rPr>
              <w:lastRenderedPageBreak/>
              <w:t>обследования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lastRenderedPageBreak/>
              <w:t>43 441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43 441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304EFB" w:rsidRPr="007537D2" w:rsidRDefault="00304EFB" w:rsidP="00AF5238">
            <w:pPr>
              <w:jc w:val="center"/>
              <w:rPr>
                <w:color w:val="000000" w:themeColor="text1"/>
              </w:rPr>
            </w:pPr>
            <w:r w:rsidRPr="007537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lastRenderedPageBreak/>
              <w:t>1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8F4CE0">
              <w:rPr>
                <w:color w:val="000000" w:themeColor="text1"/>
                <w:sz w:val="24"/>
                <w:szCs w:val="24"/>
              </w:rPr>
              <w:t>.2</w:t>
            </w:r>
          </w:p>
        </w:tc>
        <w:tc>
          <w:tcPr>
            <w:tcW w:w="2132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 xml:space="preserve">Посещения обратившихся граждан </w:t>
            </w:r>
          </w:p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для динамического наблюдения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2 859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2 859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304EFB" w:rsidRPr="007537D2" w:rsidRDefault="00304EFB" w:rsidP="00AF5238">
            <w:pPr>
              <w:jc w:val="center"/>
              <w:rPr>
                <w:color w:val="000000" w:themeColor="text1"/>
              </w:rPr>
            </w:pPr>
            <w:r w:rsidRPr="007537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132" w:type="dxa"/>
          </w:tcPr>
          <w:p w:rsidR="00304EFB" w:rsidRPr="008F4CE0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 xml:space="preserve">Посещения </w:t>
            </w:r>
            <w:r w:rsidRPr="008F4CE0">
              <w:rPr>
                <w:color w:val="000000" w:themeColor="text1"/>
                <w:sz w:val="24"/>
                <w:szCs w:val="24"/>
              </w:rPr>
              <w:br/>
              <w:t>к среднему медицинскому персоналу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369 751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369 751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2" w:type="dxa"/>
          </w:tcPr>
          <w:p w:rsidR="00304EFB" w:rsidRPr="007537D2" w:rsidRDefault="00304EFB" w:rsidP="00AF5238">
            <w:pPr>
              <w:jc w:val="center"/>
              <w:rPr>
                <w:color w:val="000000" w:themeColor="text1"/>
              </w:rPr>
            </w:pPr>
            <w:r w:rsidRPr="007537D2">
              <w:rPr>
                <w:color w:val="000000" w:themeColor="text1"/>
                <w:sz w:val="24"/>
                <w:szCs w:val="24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8F4CE0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132" w:type="dxa"/>
          </w:tcPr>
          <w:p w:rsidR="00304EFB" w:rsidRPr="008F4CE0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8F4CE0">
              <w:rPr>
                <w:color w:val="000000" w:themeColor="text1"/>
                <w:sz w:val="24"/>
                <w:szCs w:val="24"/>
              </w:rPr>
              <w:t>Стоматология в посещениях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1 723 921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115 374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23 908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528 213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D956BA">
              <w:rPr>
                <w:color w:val="000000" w:themeColor="text1"/>
                <w:sz w:val="24"/>
                <w:szCs w:val="24"/>
              </w:rPr>
              <w:t>1 584 639</w:t>
            </w:r>
          </w:p>
        </w:tc>
        <w:tc>
          <w:tcPr>
            <w:tcW w:w="1262" w:type="dxa"/>
          </w:tcPr>
          <w:p w:rsidR="00304EFB" w:rsidRPr="007537D2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7537D2">
              <w:rPr>
                <w:color w:val="000000" w:themeColor="text1"/>
                <w:sz w:val="24"/>
                <w:szCs w:val="24"/>
              </w:rPr>
              <w:t>3,0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E4744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47441">
              <w:rPr>
                <w:color w:val="000000" w:themeColor="text1"/>
                <w:sz w:val="24"/>
                <w:szCs w:val="24"/>
              </w:rPr>
              <w:t>1</w:t>
            </w:r>
            <w:r>
              <w:rPr>
                <w:color w:val="000000" w:themeColor="text1"/>
                <w:sz w:val="24"/>
                <w:szCs w:val="24"/>
              </w:rPr>
              <w:t>9</w:t>
            </w:r>
            <w:r w:rsidRPr="00E47441">
              <w:rPr>
                <w:color w:val="000000" w:themeColor="text1"/>
                <w:sz w:val="24"/>
                <w:szCs w:val="24"/>
              </w:rPr>
              <w:t>.1</w:t>
            </w:r>
          </w:p>
        </w:tc>
        <w:tc>
          <w:tcPr>
            <w:tcW w:w="2132" w:type="dxa"/>
          </w:tcPr>
          <w:p w:rsidR="00304EFB" w:rsidRPr="00E4744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  <w:lang w:val="en-US"/>
              </w:rPr>
            </w:pPr>
            <w:r w:rsidRPr="00E47441">
              <w:rPr>
                <w:color w:val="000000" w:themeColor="text1"/>
                <w:sz w:val="24"/>
                <w:szCs w:val="24"/>
              </w:rPr>
              <w:t xml:space="preserve">Стоматология, </w:t>
            </w:r>
            <w:r w:rsidRPr="00E47441">
              <w:rPr>
                <w:color w:val="000000" w:themeColor="text1"/>
                <w:sz w:val="24"/>
                <w:szCs w:val="24"/>
              </w:rPr>
              <w:br/>
              <w:t xml:space="preserve">в УЕТ </w:t>
            </w:r>
          </w:p>
        </w:tc>
        <w:tc>
          <w:tcPr>
            <w:tcW w:w="1283" w:type="dxa"/>
            <w:vAlign w:val="center"/>
          </w:tcPr>
          <w:p w:rsidR="00304EFB" w:rsidRPr="00D956BA" w:rsidRDefault="00304EFB" w:rsidP="00AF5238">
            <w:pPr>
              <w:widowControl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956BA">
              <w:rPr>
                <w:bCs/>
                <w:color w:val="000000" w:themeColor="text1"/>
                <w:sz w:val="24"/>
                <w:szCs w:val="24"/>
              </w:rPr>
              <w:t>7 240 469</w:t>
            </w:r>
          </w:p>
        </w:tc>
        <w:tc>
          <w:tcPr>
            <w:tcW w:w="1275" w:type="dxa"/>
            <w:vAlign w:val="center"/>
          </w:tcPr>
          <w:p w:rsidR="00304EFB" w:rsidRPr="00D956BA" w:rsidRDefault="00304EFB" w:rsidP="00AF523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956BA">
              <w:rPr>
                <w:bCs/>
                <w:color w:val="000000" w:themeColor="text1"/>
                <w:sz w:val="24"/>
                <w:szCs w:val="24"/>
              </w:rPr>
              <w:t>484 571</w:t>
            </w:r>
          </w:p>
        </w:tc>
        <w:tc>
          <w:tcPr>
            <w:tcW w:w="1276" w:type="dxa"/>
            <w:vAlign w:val="center"/>
          </w:tcPr>
          <w:p w:rsidR="00304EFB" w:rsidRPr="00D956BA" w:rsidRDefault="00304EFB" w:rsidP="00AF523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956BA">
              <w:rPr>
                <w:bCs/>
                <w:color w:val="000000" w:themeColor="text1"/>
                <w:sz w:val="24"/>
                <w:szCs w:val="24"/>
              </w:rPr>
              <w:t>100 414</w:t>
            </w:r>
          </w:p>
        </w:tc>
        <w:tc>
          <w:tcPr>
            <w:tcW w:w="992" w:type="dxa"/>
            <w:vAlign w:val="center"/>
          </w:tcPr>
          <w:p w:rsidR="00304EFB" w:rsidRPr="00D956BA" w:rsidRDefault="00304EFB" w:rsidP="00AF523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956BA">
              <w:rPr>
                <w:bCs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304EFB" w:rsidRPr="00D956BA" w:rsidRDefault="00304EFB" w:rsidP="00AF5238">
            <w:pPr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D956BA">
              <w:rPr>
                <w:bCs/>
                <w:color w:val="000000" w:themeColor="text1"/>
                <w:sz w:val="24"/>
                <w:szCs w:val="24"/>
              </w:rPr>
              <w:t>6 655 484</w:t>
            </w:r>
          </w:p>
        </w:tc>
        <w:tc>
          <w:tcPr>
            <w:tcW w:w="1262" w:type="dxa"/>
          </w:tcPr>
          <w:p w:rsidR="00304EFB" w:rsidRPr="00CC40BC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C40BC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B80FBD" w:rsidTr="00AF5238">
        <w:trPr>
          <w:trHeight w:val="491"/>
        </w:trPr>
        <w:tc>
          <w:tcPr>
            <w:tcW w:w="644" w:type="dxa"/>
            <w:vAlign w:val="center"/>
          </w:tcPr>
          <w:p w:rsidR="00304EFB" w:rsidRPr="00E4744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132" w:type="dxa"/>
          </w:tcPr>
          <w:p w:rsidR="00304EFB" w:rsidRPr="00E4744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E47441">
              <w:rPr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283" w:type="dxa"/>
            <w:vAlign w:val="center"/>
          </w:tcPr>
          <w:p w:rsidR="00304EFB" w:rsidRPr="00EA2F1B" w:rsidRDefault="00304EFB" w:rsidP="00AF5238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EA2F1B">
              <w:rPr>
                <w:bCs/>
                <w:color w:val="000000"/>
                <w:sz w:val="24"/>
                <w:szCs w:val="24"/>
              </w:rPr>
              <w:t>10 101 211</w:t>
            </w:r>
          </w:p>
        </w:tc>
        <w:tc>
          <w:tcPr>
            <w:tcW w:w="1275" w:type="dxa"/>
            <w:vAlign w:val="center"/>
          </w:tcPr>
          <w:p w:rsidR="00304EFB" w:rsidRPr="00EA2F1B" w:rsidRDefault="00304EFB" w:rsidP="00AF52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2F1B">
              <w:rPr>
                <w:bCs/>
                <w:color w:val="000000"/>
                <w:sz w:val="24"/>
                <w:szCs w:val="24"/>
              </w:rPr>
              <w:t>2 689 259</w:t>
            </w:r>
          </w:p>
        </w:tc>
        <w:tc>
          <w:tcPr>
            <w:tcW w:w="1276" w:type="dxa"/>
            <w:vAlign w:val="center"/>
          </w:tcPr>
          <w:p w:rsidR="00304EFB" w:rsidRPr="00EA2F1B" w:rsidRDefault="00304EFB" w:rsidP="00AF52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2F1B">
              <w:rPr>
                <w:bCs/>
                <w:color w:val="000000"/>
                <w:sz w:val="24"/>
                <w:szCs w:val="24"/>
              </w:rPr>
              <w:t>741 913</w:t>
            </w:r>
          </w:p>
        </w:tc>
        <w:tc>
          <w:tcPr>
            <w:tcW w:w="992" w:type="dxa"/>
            <w:vAlign w:val="center"/>
          </w:tcPr>
          <w:p w:rsidR="00304EFB" w:rsidRPr="00EA2F1B" w:rsidRDefault="00304EFB" w:rsidP="00AF52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2F1B">
              <w:rPr>
                <w:bCs/>
                <w:color w:val="000000"/>
                <w:sz w:val="24"/>
                <w:szCs w:val="24"/>
              </w:rPr>
              <w:t>2 223 656</w:t>
            </w:r>
          </w:p>
        </w:tc>
        <w:tc>
          <w:tcPr>
            <w:tcW w:w="993" w:type="dxa"/>
            <w:vAlign w:val="center"/>
          </w:tcPr>
          <w:p w:rsidR="00304EFB" w:rsidRPr="00EA2F1B" w:rsidRDefault="00304EFB" w:rsidP="00AF5238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EA2F1B">
              <w:rPr>
                <w:bCs/>
                <w:color w:val="000000"/>
                <w:sz w:val="24"/>
                <w:szCs w:val="24"/>
              </w:rPr>
              <w:t>6 670 039</w:t>
            </w:r>
          </w:p>
        </w:tc>
        <w:tc>
          <w:tcPr>
            <w:tcW w:w="1262" w:type="dxa"/>
          </w:tcPr>
          <w:p w:rsidR="00304EFB" w:rsidRPr="00CC40BC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CC40BC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B80FBD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FF0000"/>
                <w:sz w:val="24"/>
                <w:szCs w:val="24"/>
              </w:rPr>
            </w:pPr>
            <w:r w:rsidRPr="005D2EE5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132" w:type="dxa"/>
          </w:tcPr>
          <w:p w:rsidR="00304EFB" w:rsidRPr="005D2EE5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5D2EE5">
              <w:rPr>
                <w:color w:val="000000" w:themeColor="text1"/>
                <w:sz w:val="24"/>
                <w:szCs w:val="24"/>
              </w:rPr>
              <w:t xml:space="preserve">Норматив объемов предоставления медицинской помощи в расчете </w:t>
            </w:r>
          </w:p>
          <w:p w:rsidR="00304EFB" w:rsidRPr="00B80FBD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FF0000"/>
                <w:sz w:val="24"/>
                <w:szCs w:val="24"/>
              </w:rPr>
            </w:pPr>
            <w:r w:rsidRPr="005D2EE5">
              <w:rPr>
                <w:color w:val="000000" w:themeColor="text1"/>
                <w:sz w:val="24"/>
                <w:szCs w:val="24"/>
              </w:rPr>
              <w:t xml:space="preserve">на одно застрахованное </w:t>
            </w:r>
            <w:r w:rsidRPr="005D2EE5">
              <w:rPr>
                <w:color w:val="000000" w:themeColor="text1"/>
                <w:sz w:val="24"/>
                <w:szCs w:val="24"/>
              </w:rPr>
              <w:br/>
              <w:t>по ОМС лицо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2,162020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0,596458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1,787700</w:t>
            </w:r>
          </w:p>
        </w:tc>
        <w:tc>
          <w:tcPr>
            <w:tcW w:w="993" w:type="dxa"/>
          </w:tcPr>
          <w:p w:rsidR="00304EFB" w:rsidRPr="004564F3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4564F3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4564F3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4564F3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A82E1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2E11">
              <w:rPr>
                <w:color w:val="000000" w:themeColor="text1"/>
                <w:sz w:val="24"/>
                <w:szCs w:val="24"/>
              </w:rPr>
              <w:t>21.</w:t>
            </w:r>
          </w:p>
        </w:tc>
        <w:tc>
          <w:tcPr>
            <w:tcW w:w="2132" w:type="dxa"/>
          </w:tcPr>
          <w:p w:rsidR="00304EFB" w:rsidRPr="00A82E1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2E11">
              <w:rPr>
                <w:color w:val="000000" w:themeColor="text1"/>
                <w:sz w:val="24"/>
                <w:szCs w:val="24"/>
              </w:rPr>
              <w:t xml:space="preserve">Комплексные посещения </w:t>
            </w:r>
          </w:p>
          <w:p w:rsidR="00304EFB" w:rsidRPr="00A82E11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82E11">
              <w:rPr>
                <w:color w:val="000000" w:themeColor="text1"/>
                <w:sz w:val="24"/>
                <w:szCs w:val="24"/>
              </w:rPr>
              <w:t>для проведения профилактических медицинских осмотров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310 296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310 296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A82E11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A82E11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A82E11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A82E11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F62B43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62B43">
              <w:rPr>
                <w:color w:val="000000" w:themeColor="text1"/>
                <w:sz w:val="24"/>
                <w:szCs w:val="24"/>
              </w:rPr>
              <w:t>21.1</w:t>
            </w:r>
          </w:p>
        </w:tc>
        <w:tc>
          <w:tcPr>
            <w:tcW w:w="2132" w:type="dxa"/>
          </w:tcPr>
          <w:p w:rsidR="00304EFB" w:rsidRPr="00F62B43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62B43">
              <w:rPr>
                <w:color w:val="000000" w:themeColor="text1"/>
                <w:sz w:val="24"/>
                <w:szCs w:val="24"/>
              </w:rPr>
              <w:t xml:space="preserve">Комплексные посещения </w:t>
            </w:r>
          </w:p>
          <w:p w:rsidR="00304EFB" w:rsidRPr="00F62B43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62B43">
              <w:rPr>
                <w:color w:val="000000" w:themeColor="text1"/>
                <w:sz w:val="24"/>
                <w:szCs w:val="24"/>
              </w:rPr>
              <w:t xml:space="preserve">для проведения профилактических медицинских осмотров в расчете на одно застрахованное </w:t>
            </w:r>
            <w:r w:rsidRPr="00F62B43">
              <w:rPr>
                <w:color w:val="000000" w:themeColor="text1"/>
                <w:sz w:val="24"/>
                <w:szCs w:val="24"/>
              </w:rPr>
              <w:br/>
              <w:t>по ОМС лицо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0,249461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0,249461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F62B43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F62B43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F62B43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F62B43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1B0CA5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B0CA5">
              <w:rPr>
                <w:color w:val="000000" w:themeColor="text1"/>
                <w:sz w:val="24"/>
                <w:szCs w:val="24"/>
              </w:rPr>
              <w:t>22.</w:t>
            </w:r>
          </w:p>
        </w:tc>
        <w:tc>
          <w:tcPr>
            <w:tcW w:w="2132" w:type="dxa"/>
          </w:tcPr>
          <w:p w:rsidR="00304EFB" w:rsidRPr="001B0CA5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B0CA5">
              <w:rPr>
                <w:color w:val="000000" w:themeColor="text1"/>
                <w:sz w:val="24"/>
                <w:szCs w:val="24"/>
              </w:rPr>
              <w:t xml:space="preserve">Комплексные посещения </w:t>
            </w:r>
          </w:p>
          <w:p w:rsidR="00304EFB" w:rsidRPr="001B0CA5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B0CA5">
              <w:rPr>
                <w:color w:val="000000" w:themeColor="text1"/>
                <w:sz w:val="24"/>
                <w:szCs w:val="24"/>
              </w:rPr>
              <w:t xml:space="preserve">для проведения диспансеризации, </w:t>
            </w:r>
          </w:p>
          <w:p w:rsidR="00304EFB" w:rsidRPr="001B0CA5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B0CA5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453 157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453 157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1B0CA5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1B0CA5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1B0CA5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1B0CA5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0737C8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737C8">
              <w:rPr>
                <w:color w:val="000000" w:themeColor="text1"/>
                <w:sz w:val="24"/>
                <w:szCs w:val="24"/>
              </w:rPr>
              <w:t>22.1</w:t>
            </w:r>
          </w:p>
        </w:tc>
        <w:tc>
          <w:tcPr>
            <w:tcW w:w="2132" w:type="dxa"/>
          </w:tcPr>
          <w:p w:rsidR="00304EFB" w:rsidRPr="000737C8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737C8">
              <w:rPr>
                <w:color w:val="000000" w:themeColor="text1"/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71 923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71 923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0737C8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0737C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0737C8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0737C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0737C8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737C8">
              <w:rPr>
                <w:color w:val="000000" w:themeColor="text1"/>
                <w:sz w:val="24"/>
                <w:szCs w:val="24"/>
              </w:rPr>
              <w:t>22.2</w:t>
            </w:r>
          </w:p>
        </w:tc>
        <w:tc>
          <w:tcPr>
            <w:tcW w:w="2132" w:type="dxa"/>
          </w:tcPr>
          <w:p w:rsidR="00304EFB" w:rsidRPr="000737C8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737C8">
              <w:rPr>
                <w:color w:val="000000" w:themeColor="text1"/>
                <w:sz w:val="24"/>
                <w:szCs w:val="24"/>
              </w:rPr>
              <w:t xml:space="preserve">Комплексные посещения </w:t>
            </w:r>
          </w:p>
          <w:p w:rsidR="00304EFB" w:rsidRPr="000737C8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0737C8">
              <w:rPr>
                <w:color w:val="000000" w:themeColor="text1"/>
                <w:sz w:val="24"/>
                <w:szCs w:val="24"/>
              </w:rPr>
              <w:t xml:space="preserve">для проведения </w:t>
            </w:r>
            <w:r w:rsidRPr="000737C8">
              <w:rPr>
                <w:color w:val="000000" w:themeColor="text1"/>
                <w:sz w:val="24"/>
                <w:szCs w:val="24"/>
              </w:rPr>
              <w:lastRenderedPageBreak/>
              <w:t xml:space="preserve">диспансеризации </w:t>
            </w:r>
            <w:r w:rsidRPr="000737C8">
              <w:rPr>
                <w:color w:val="000000" w:themeColor="text1"/>
                <w:sz w:val="24"/>
                <w:szCs w:val="24"/>
              </w:rPr>
              <w:br/>
              <w:t xml:space="preserve">в расчете на одно застрахованное </w:t>
            </w:r>
            <w:r w:rsidRPr="000737C8">
              <w:rPr>
                <w:color w:val="000000" w:themeColor="text1"/>
                <w:sz w:val="24"/>
                <w:szCs w:val="24"/>
              </w:rPr>
              <w:br/>
              <w:t xml:space="preserve">по ОМС лицо, </w:t>
            </w:r>
            <w:r w:rsidRPr="000737C8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lastRenderedPageBreak/>
              <w:t>0,364314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0,364314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0737C8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0737C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0737C8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0737C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AD5173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D5173">
              <w:rPr>
                <w:color w:val="000000" w:themeColor="text1"/>
                <w:sz w:val="24"/>
                <w:szCs w:val="24"/>
              </w:rPr>
              <w:lastRenderedPageBreak/>
              <w:t>22.2.1</w:t>
            </w:r>
          </w:p>
        </w:tc>
        <w:tc>
          <w:tcPr>
            <w:tcW w:w="2132" w:type="dxa"/>
          </w:tcPr>
          <w:p w:rsidR="00304EFB" w:rsidRPr="00AD5173" w:rsidRDefault="00304EFB" w:rsidP="00AF5238">
            <w:pPr>
              <w:autoSpaceDE w:val="0"/>
              <w:autoSpaceDN w:val="0"/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AD5173">
              <w:rPr>
                <w:color w:val="000000" w:themeColor="text1"/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0,057822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0,057822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2B4099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2B409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AD5173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AD5173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AD5173" w:rsidRDefault="00304EFB" w:rsidP="00AF5238">
            <w:pPr>
              <w:spacing w:line="252" w:lineRule="auto"/>
              <w:jc w:val="center"/>
              <w:rPr>
                <w:color w:val="000000" w:themeColor="text1"/>
              </w:rPr>
            </w:pPr>
            <w:r w:rsidRPr="00AD5173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B80FBD" w:rsidTr="00AF5238">
        <w:tc>
          <w:tcPr>
            <w:tcW w:w="644" w:type="dxa"/>
          </w:tcPr>
          <w:p w:rsidR="00304EFB" w:rsidRPr="002E12F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E12FB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132" w:type="dxa"/>
          </w:tcPr>
          <w:p w:rsidR="00304EFB" w:rsidRPr="002E12F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E12FB">
              <w:rPr>
                <w:color w:val="000000" w:themeColor="text1"/>
                <w:sz w:val="24"/>
                <w:szCs w:val="24"/>
              </w:rPr>
              <w:t>Норматив комплексных посещений</w:t>
            </w:r>
            <w:r w:rsidRPr="002E12FB">
              <w:rPr>
                <w:color w:val="000000" w:themeColor="text1"/>
                <w:sz w:val="24"/>
                <w:szCs w:val="24"/>
              </w:rPr>
              <w:br/>
              <w:t>при проведении диспансерного наблюдения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268 933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268 933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304EFB" w:rsidRPr="00B80FBD" w:rsidRDefault="00304EFB" w:rsidP="00AF52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304EFB" w:rsidRPr="00B80FBD" w:rsidRDefault="00304EFB" w:rsidP="00AF5238">
            <w:pPr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04EFB" w:rsidRPr="00B80FBD" w:rsidTr="00AF5238">
        <w:tc>
          <w:tcPr>
            <w:tcW w:w="644" w:type="dxa"/>
          </w:tcPr>
          <w:p w:rsidR="00304EFB" w:rsidRPr="00F54C9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4C9E">
              <w:rPr>
                <w:color w:val="000000" w:themeColor="text1"/>
                <w:sz w:val="24"/>
                <w:szCs w:val="24"/>
              </w:rPr>
              <w:t>23.1</w:t>
            </w:r>
          </w:p>
        </w:tc>
        <w:tc>
          <w:tcPr>
            <w:tcW w:w="2132" w:type="dxa"/>
          </w:tcPr>
          <w:p w:rsidR="00304EFB" w:rsidRPr="00F54C9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4C9E">
              <w:rPr>
                <w:color w:val="000000" w:themeColor="text1"/>
                <w:sz w:val="24"/>
                <w:szCs w:val="24"/>
              </w:rPr>
              <w:t>Норматив комплексных посещений</w:t>
            </w:r>
            <w:r w:rsidRPr="00F54C9E">
              <w:rPr>
                <w:color w:val="000000" w:themeColor="text1"/>
                <w:sz w:val="24"/>
                <w:szCs w:val="24"/>
              </w:rPr>
              <w:br/>
              <w:t xml:space="preserve">при проведении диспансерного наблюдения, </w:t>
            </w:r>
          </w:p>
          <w:p w:rsidR="00304EFB" w:rsidRPr="00F54C9E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F54C9E">
              <w:rPr>
                <w:color w:val="000000" w:themeColor="text1"/>
                <w:sz w:val="24"/>
                <w:szCs w:val="24"/>
              </w:rPr>
              <w:t xml:space="preserve">в расчете на одно застрахованное </w:t>
            </w:r>
            <w:r w:rsidRPr="00F54C9E">
              <w:rPr>
                <w:color w:val="000000" w:themeColor="text1"/>
                <w:sz w:val="24"/>
                <w:szCs w:val="24"/>
              </w:rPr>
              <w:br/>
              <w:t xml:space="preserve">по ОМС лицо, </w:t>
            </w:r>
            <w:r w:rsidRPr="00F54C9E">
              <w:rPr>
                <w:color w:val="000000" w:themeColor="text1"/>
                <w:sz w:val="24"/>
                <w:szCs w:val="24"/>
              </w:rPr>
              <w:br/>
              <w:t>в комплексных посещениях</w:t>
            </w:r>
          </w:p>
        </w:tc>
        <w:tc>
          <w:tcPr>
            <w:tcW w:w="1283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0,216208</w:t>
            </w:r>
          </w:p>
        </w:tc>
        <w:tc>
          <w:tcPr>
            <w:tcW w:w="1275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2B4099">
              <w:rPr>
                <w:color w:val="000000" w:themeColor="text1"/>
                <w:sz w:val="24"/>
                <w:szCs w:val="24"/>
              </w:rPr>
              <w:t>0,216208</w:t>
            </w:r>
          </w:p>
        </w:tc>
        <w:tc>
          <w:tcPr>
            <w:tcW w:w="1276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304EFB" w:rsidRPr="002B409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993" w:type="dxa"/>
          </w:tcPr>
          <w:p w:rsidR="00304EFB" w:rsidRPr="00B80FBD" w:rsidRDefault="00304EFB" w:rsidP="00AF5238">
            <w:pPr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1262" w:type="dxa"/>
          </w:tcPr>
          <w:p w:rsidR="00304EFB" w:rsidRPr="00B80FBD" w:rsidRDefault="00304EFB" w:rsidP="00AF5238">
            <w:pPr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04EFB" w:rsidRPr="00B80FBD" w:rsidTr="00AF5238">
        <w:trPr>
          <w:trHeight w:val="513"/>
        </w:trPr>
        <w:tc>
          <w:tcPr>
            <w:tcW w:w="644" w:type="dxa"/>
            <w:vAlign w:val="center"/>
          </w:tcPr>
          <w:p w:rsidR="00304EFB" w:rsidRPr="00B80FBD" w:rsidRDefault="00304EFB" w:rsidP="00AF5238">
            <w:pPr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</w:p>
        </w:tc>
        <w:tc>
          <w:tcPr>
            <w:tcW w:w="2132" w:type="dxa"/>
          </w:tcPr>
          <w:p w:rsidR="00304EFB" w:rsidRPr="00B80FBD" w:rsidRDefault="00304EFB" w:rsidP="00AF5238">
            <w:pPr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  <w:r w:rsidRPr="00D47A6A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283" w:type="dxa"/>
            <w:vAlign w:val="center"/>
          </w:tcPr>
          <w:p w:rsidR="00304EFB" w:rsidRPr="002B4099" w:rsidRDefault="00304EFB" w:rsidP="00AF5238">
            <w:pPr>
              <w:widowControl/>
              <w:jc w:val="center"/>
              <w:rPr>
                <w:bCs/>
                <w:sz w:val="24"/>
                <w:szCs w:val="24"/>
              </w:rPr>
            </w:pPr>
            <w:r w:rsidRPr="002B4099">
              <w:rPr>
                <w:bCs/>
                <w:sz w:val="24"/>
                <w:szCs w:val="24"/>
              </w:rPr>
              <w:t>11 133 597</w:t>
            </w:r>
          </w:p>
        </w:tc>
        <w:tc>
          <w:tcPr>
            <w:tcW w:w="1275" w:type="dxa"/>
            <w:vAlign w:val="center"/>
          </w:tcPr>
          <w:p w:rsidR="00304EFB" w:rsidRPr="002B4099" w:rsidRDefault="00304EFB" w:rsidP="00AF5238">
            <w:pPr>
              <w:jc w:val="center"/>
              <w:rPr>
                <w:bCs/>
                <w:sz w:val="24"/>
                <w:szCs w:val="24"/>
              </w:rPr>
            </w:pPr>
            <w:r w:rsidRPr="002B4099">
              <w:rPr>
                <w:bCs/>
                <w:sz w:val="24"/>
                <w:szCs w:val="24"/>
              </w:rPr>
              <w:t>3 721 645</w:t>
            </w:r>
          </w:p>
        </w:tc>
        <w:tc>
          <w:tcPr>
            <w:tcW w:w="1276" w:type="dxa"/>
            <w:vAlign w:val="center"/>
          </w:tcPr>
          <w:p w:rsidR="00304EFB" w:rsidRPr="002B4099" w:rsidRDefault="00304EFB" w:rsidP="00AF5238">
            <w:pPr>
              <w:jc w:val="center"/>
              <w:rPr>
                <w:bCs/>
                <w:sz w:val="24"/>
                <w:szCs w:val="24"/>
              </w:rPr>
            </w:pPr>
            <w:r w:rsidRPr="002B4099">
              <w:rPr>
                <w:bCs/>
                <w:sz w:val="24"/>
                <w:szCs w:val="24"/>
              </w:rPr>
              <w:t>741 913</w:t>
            </w:r>
          </w:p>
        </w:tc>
        <w:tc>
          <w:tcPr>
            <w:tcW w:w="992" w:type="dxa"/>
            <w:vAlign w:val="center"/>
          </w:tcPr>
          <w:p w:rsidR="00304EFB" w:rsidRPr="002B4099" w:rsidRDefault="00304EFB" w:rsidP="00AF5238">
            <w:pPr>
              <w:jc w:val="center"/>
              <w:rPr>
                <w:bCs/>
                <w:sz w:val="24"/>
                <w:szCs w:val="24"/>
              </w:rPr>
            </w:pPr>
            <w:r w:rsidRPr="002B4099">
              <w:rPr>
                <w:bCs/>
                <w:sz w:val="24"/>
                <w:szCs w:val="24"/>
              </w:rPr>
              <w:t>2 223 656</w:t>
            </w:r>
          </w:p>
        </w:tc>
        <w:tc>
          <w:tcPr>
            <w:tcW w:w="993" w:type="dxa"/>
            <w:vAlign w:val="center"/>
          </w:tcPr>
          <w:p w:rsidR="00304EFB" w:rsidRPr="002B4099" w:rsidRDefault="00304EFB" w:rsidP="00AF5238">
            <w:pPr>
              <w:jc w:val="center"/>
              <w:rPr>
                <w:bCs/>
                <w:sz w:val="24"/>
                <w:szCs w:val="24"/>
              </w:rPr>
            </w:pPr>
            <w:r w:rsidRPr="002B4099">
              <w:rPr>
                <w:bCs/>
                <w:sz w:val="24"/>
                <w:szCs w:val="24"/>
              </w:rPr>
              <w:t>6 670 039</w:t>
            </w:r>
          </w:p>
        </w:tc>
        <w:tc>
          <w:tcPr>
            <w:tcW w:w="1262" w:type="dxa"/>
          </w:tcPr>
          <w:p w:rsidR="00304EFB" w:rsidRPr="00B80FBD" w:rsidRDefault="00304EFB" w:rsidP="00AF5238">
            <w:pPr>
              <w:autoSpaceDE w:val="0"/>
              <w:autoSpaceDN w:val="0"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304EFB" w:rsidRPr="00E41E18" w:rsidTr="00AF5238">
        <w:trPr>
          <w:trHeight w:val="1960"/>
        </w:trPr>
        <w:tc>
          <w:tcPr>
            <w:tcW w:w="644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2132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 xml:space="preserve">Норматив объемов предоставления медицинской помощи в расчете на одно застрахованное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>по ОМС лицо</w:t>
            </w:r>
          </w:p>
        </w:tc>
        <w:tc>
          <w:tcPr>
            <w:tcW w:w="1283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75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2,992003</w:t>
            </w:r>
          </w:p>
        </w:tc>
        <w:tc>
          <w:tcPr>
            <w:tcW w:w="1276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0,596458</w:t>
            </w:r>
          </w:p>
        </w:tc>
        <w:tc>
          <w:tcPr>
            <w:tcW w:w="992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1,787700</w:t>
            </w:r>
          </w:p>
        </w:tc>
        <w:tc>
          <w:tcPr>
            <w:tcW w:w="993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E41E18" w:rsidTr="00AF5238">
        <w:tc>
          <w:tcPr>
            <w:tcW w:w="644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25</w:t>
            </w:r>
          </w:p>
        </w:tc>
        <w:tc>
          <w:tcPr>
            <w:tcW w:w="2132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 xml:space="preserve">Норматив обращений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 xml:space="preserve">по заболеванию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 xml:space="preserve">при оказании медицинской помощи по профилю "Медицинская реабилитация",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>в комплексных посещениях &lt;*****&gt;</w:t>
            </w:r>
          </w:p>
        </w:tc>
        <w:tc>
          <w:tcPr>
            <w:tcW w:w="1283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2 859</w:t>
            </w:r>
          </w:p>
        </w:tc>
        <w:tc>
          <w:tcPr>
            <w:tcW w:w="1275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E41E18" w:rsidTr="00AF5238">
        <w:tc>
          <w:tcPr>
            <w:tcW w:w="644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>26.1</w:t>
            </w:r>
          </w:p>
        </w:tc>
        <w:tc>
          <w:tcPr>
            <w:tcW w:w="2132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t xml:space="preserve">Норматив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 xml:space="preserve">объемов предоставления медицинской </w:t>
            </w:r>
            <w:r w:rsidRPr="00E41E18">
              <w:rPr>
                <w:color w:val="000000" w:themeColor="text1"/>
                <w:sz w:val="24"/>
                <w:szCs w:val="24"/>
              </w:rPr>
              <w:lastRenderedPageBreak/>
              <w:t xml:space="preserve">помощи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 xml:space="preserve">по профилю "Медицинская реабилитация"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 xml:space="preserve">в расчете на одно застрахованное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 xml:space="preserve">по ОМС лицо, </w:t>
            </w:r>
            <w:r w:rsidRPr="00E41E18">
              <w:rPr>
                <w:color w:val="000000" w:themeColor="text1"/>
                <w:sz w:val="24"/>
                <w:szCs w:val="24"/>
              </w:rPr>
              <w:br/>
              <w:t>в комплексных посещениях</w:t>
            </w:r>
          </w:p>
        </w:tc>
        <w:tc>
          <w:tcPr>
            <w:tcW w:w="1283" w:type="dxa"/>
          </w:tcPr>
          <w:p w:rsidR="00304EFB" w:rsidRPr="00E41E18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</w:rPr>
              <w:lastRenderedPageBreak/>
              <w:t>0,002298</w:t>
            </w:r>
          </w:p>
        </w:tc>
        <w:tc>
          <w:tcPr>
            <w:tcW w:w="1275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76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2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993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2" w:type="dxa"/>
          </w:tcPr>
          <w:p w:rsidR="00304EFB" w:rsidRPr="00E41E18" w:rsidRDefault="00304EFB" w:rsidP="00AF5238">
            <w:pPr>
              <w:jc w:val="center"/>
              <w:rPr>
                <w:color w:val="000000" w:themeColor="text1"/>
              </w:rPr>
            </w:pPr>
            <w:r w:rsidRPr="00E41E18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</w:tbl>
    <w:p w:rsidR="00304EFB" w:rsidRPr="00E41E18" w:rsidRDefault="00304EFB" w:rsidP="00304EFB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E41E18">
        <w:rPr>
          <w:color w:val="000000" w:themeColor="text1"/>
        </w:rPr>
        <w:lastRenderedPageBreak/>
        <w:t>--------------------------------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pacing w:val="-4"/>
          <w:sz w:val="24"/>
          <w:szCs w:val="24"/>
        </w:rPr>
      </w:pPr>
      <w:bookmarkStart w:id="6" w:name="P1268"/>
      <w:bookmarkEnd w:id="6"/>
      <w:r w:rsidRPr="009B07F4">
        <w:rPr>
          <w:color w:val="000000" w:themeColor="text1"/>
          <w:sz w:val="24"/>
          <w:szCs w:val="24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 326-ФЗ </w:t>
      </w:r>
      <w:r w:rsidRPr="009B07F4">
        <w:rPr>
          <w:color w:val="000000" w:themeColor="text1"/>
          <w:spacing w:val="-4"/>
          <w:sz w:val="24"/>
          <w:szCs w:val="24"/>
        </w:rPr>
        <w:t xml:space="preserve">"Об обязательном медицинском страховании </w:t>
      </w:r>
      <w:r w:rsidRPr="009B07F4">
        <w:rPr>
          <w:color w:val="000000" w:themeColor="text1"/>
          <w:spacing w:val="-4"/>
          <w:sz w:val="24"/>
          <w:szCs w:val="24"/>
        </w:rPr>
        <w:br/>
        <w:t>в Российской Федерации" (с последующими изменениями).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9B07F4">
        <w:rPr>
          <w:color w:val="000000" w:themeColor="text1"/>
          <w:spacing w:val="-4"/>
          <w:sz w:val="24"/>
          <w:szCs w:val="24"/>
        </w:rPr>
        <w:t>В соответствии с требованиями части 10 статьи 36 Федерального закона от 29.11.2010 № 326-ФЗ</w:t>
      </w:r>
      <w:r w:rsidRPr="009B07F4">
        <w:rPr>
          <w:color w:val="000000" w:themeColor="text1"/>
          <w:sz w:val="24"/>
          <w:szCs w:val="24"/>
        </w:rPr>
        <w:t xml:space="preserve"> "Об обязательном медицинском страховании в Российской Федерации" </w:t>
      </w:r>
      <w:r w:rsidRPr="009B07F4">
        <w:rPr>
          <w:color w:val="000000" w:themeColor="text1"/>
          <w:sz w:val="24"/>
          <w:szCs w:val="24"/>
        </w:rPr>
        <w:br/>
        <w:t>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bookmarkStart w:id="7" w:name="P1270"/>
      <w:bookmarkEnd w:id="7"/>
      <w:r w:rsidRPr="009B07F4">
        <w:rPr>
          <w:color w:val="000000" w:themeColor="text1"/>
          <w:sz w:val="24"/>
          <w:szCs w:val="24"/>
        </w:rPr>
        <w:t>&lt;**&gt; Включая объемы аудиологического скрининга с профилактической целью.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bookmarkStart w:id="8" w:name="P1271"/>
      <w:bookmarkEnd w:id="8"/>
      <w:r w:rsidRPr="009B07F4">
        <w:rPr>
          <w:color w:val="000000" w:themeColor="text1"/>
          <w:sz w:val="24"/>
          <w:szCs w:val="24"/>
        </w:rPr>
        <w:t>&lt;***&gt; Объемы заместительной почечной терапии, предоставляемой по Программе ОМС в 2023 году, по каждому наименованию процедур представлены в подпункте 2.3.5.3.2.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bookmarkStart w:id="9" w:name="P1272"/>
      <w:bookmarkEnd w:id="9"/>
      <w:r w:rsidRPr="009B07F4">
        <w:rPr>
          <w:color w:val="000000" w:themeColor="text1"/>
          <w:sz w:val="24"/>
          <w:szCs w:val="24"/>
        </w:rPr>
        <w:t xml:space="preserve">&lt;****&gt; Среднее число посещений по заболеваниям в одном обращении </w:t>
      </w:r>
      <w:r w:rsidRPr="009B07F4">
        <w:rPr>
          <w:color w:val="000000" w:themeColor="text1"/>
          <w:sz w:val="24"/>
          <w:szCs w:val="24"/>
        </w:rPr>
        <w:br/>
        <w:t>по специальности "нефрология" указано без учета посещений при проведении заместительной почечной терапии.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9B07F4">
        <w:rPr>
          <w:color w:val="000000" w:themeColor="text1"/>
          <w:sz w:val="24"/>
          <w:szCs w:val="24"/>
        </w:rPr>
        <w:t>&lt;*****&gt; Комплексные посещения включают в среднем 12 посещений по профилю "Медицинская реабилитация" в амбулаторных условиях.</w:t>
      </w:r>
    </w:p>
    <w:p w:rsidR="00304EFB" w:rsidRPr="009B07F4" w:rsidRDefault="00304EFB" w:rsidP="00304EFB">
      <w:pPr>
        <w:autoSpaceDE w:val="0"/>
        <w:autoSpaceDN w:val="0"/>
        <w:ind w:firstLine="709"/>
        <w:jc w:val="both"/>
        <w:rPr>
          <w:color w:val="000000" w:themeColor="text1"/>
          <w:sz w:val="24"/>
          <w:szCs w:val="24"/>
        </w:rPr>
      </w:pPr>
      <w:r w:rsidRPr="009B07F4">
        <w:rPr>
          <w:color w:val="000000" w:themeColor="text1"/>
          <w:sz w:val="24"/>
          <w:szCs w:val="24"/>
        </w:rPr>
        <w:t xml:space="preserve">&lt;******&gt; терапия или доврачебная медицинская помощь в неотложной форме, оказываемая медицинскими работниками со средним медицинским образованием </w:t>
      </w:r>
      <w:r w:rsidRPr="009B07F4">
        <w:rPr>
          <w:color w:val="000000" w:themeColor="text1"/>
          <w:sz w:val="24"/>
          <w:szCs w:val="24"/>
        </w:rPr>
        <w:br/>
        <w:t>по специальности "лечебное дело".</w:t>
      </w:r>
    </w:p>
    <w:p w:rsidR="00304EFB" w:rsidRPr="001F602B" w:rsidRDefault="00304EFB" w:rsidP="00304EFB">
      <w:pPr>
        <w:autoSpaceDE w:val="0"/>
        <w:autoSpaceDN w:val="0"/>
        <w:spacing w:before="360"/>
        <w:ind w:firstLine="539"/>
        <w:jc w:val="both"/>
        <w:rPr>
          <w:color w:val="000000" w:themeColor="text1"/>
          <w:sz w:val="28"/>
          <w:szCs w:val="28"/>
        </w:rPr>
      </w:pPr>
      <w:r w:rsidRPr="001F602B">
        <w:rPr>
          <w:color w:val="000000" w:themeColor="text1"/>
          <w:sz w:val="28"/>
          <w:szCs w:val="28"/>
        </w:rPr>
        <w:t xml:space="preserve">2.3.5.3.1. Объемы амбулаторной медицинской помощи, предоставляемой по Программе ОМС в 2023 году по врачебным специальностям, в расчете </w:t>
      </w:r>
      <w:r w:rsidRPr="001F602B">
        <w:rPr>
          <w:color w:val="000000" w:themeColor="text1"/>
          <w:sz w:val="28"/>
          <w:szCs w:val="28"/>
        </w:rPr>
        <w:br/>
        <w:t>на одно застрахованное по ОМС лицо. &lt;*&gt;</w:t>
      </w:r>
    </w:p>
    <w:p w:rsidR="00304EFB" w:rsidRPr="001F602B" w:rsidRDefault="00304EFB" w:rsidP="00304EFB">
      <w:pPr>
        <w:autoSpaceDE w:val="0"/>
        <w:autoSpaceDN w:val="0"/>
        <w:ind w:firstLine="539"/>
        <w:jc w:val="both"/>
        <w:rPr>
          <w:color w:val="000000" w:themeColor="text1"/>
          <w:sz w:val="10"/>
          <w:szCs w:val="10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2416"/>
        <w:gridCol w:w="1345"/>
        <w:gridCol w:w="1325"/>
        <w:gridCol w:w="1264"/>
        <w:gridCol w:w="1269"/>
        <w:gridCol w:w="1396"/>
      </w:tblGrid>
      <w:tr w:rsidR="00304EFB" w:rsidRPr="001F602B" w:rsidTr="00AF5238">
        <w:tc>
          <w:tcPr>
            <w:tcW w:w="629" w:type="dxa"/>
            <w:vMerge w:val="restart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№ 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2416" w:type="dxa"/>
            <w:vMerge w:val="restart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Наименование специальностей</w:t>
            </w:r>
          </w:p>
        </w:tc>
        <w:tc>
          <w:tcPr>
            <w:tcW w:w="6599" w:type="dxa"/>
            <w:gridSpan w:val="5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Объемы амбулаторной медицинской помощи на 2023 год</w:t>
            </w:r>
          </w:p>
        </w:tc>
      </w:tr>
      <w:tr w:rsidR="00304EFB" w:rsidRPr="001F602B" w:rsidTr="00AF5238">
        <w:tc>
          <w:tcPr>
            <w:tcW w:w="629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5" w:type="dxa"/>
            <w:vMerge w:val="restart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всего, </w:t>
            </w:r>
          </w:p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5254" w:type="dxa"/>
            <w:gridSpan w:val="4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</w:tr>
      <w:tr w:rsidR="00304EFB" w:rsidRPr="001F602B" w:rsidTr="00AF5238">
        <w:tc>
          <w:tcPr>
            <w:tcW w:w="629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5" w:type="dxa"/>
            <w:vMerge w:val="restart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с </w:t>
            </w:r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профи-</w:t>
            </w:r>
            <w:proofErr w:type="spellStart"/>
            <w:r w:rsidRPr="001F602B">
              <w:rPr>
                <w:color w:val="000000" w:themeColor="text1"/>
                <w:sz w:val="24"/>
                <w:szCs w:val="24"/>
              </w:rPr>
              <w:t>лактической</w:t>
            </w:r>
            <w:proofErr w:type="spellEnd"/>
            <w:proofErr w:type="gramEnd"/>
            <w:r w:rsidRPr="001F602B">
              <w:rPr>
                <w:color w:val="000000" w:themeColor="text1"/>
                <w:sz w:val="24"/>
                <w:szCs w:val="24"/>
              </w:rPr>
              <w:t xml:space="preserve"> и иной целями, </w:t>
            </w:r>
          </w:p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1264" w:type="dxa"/>
            <w:vMerge w:val="restart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неотложная </w:t>
            </w:r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медицин-</w:t>
            </w:r>
            <w:proofErr w:type="spellStart"/>
            <w:r w:rsidRPr="001F602B">
              <w:rPr>
                <w:color w:val="000000" w:themeColor="text1"/>
                <w:sz w:val="24"/>
                <w:szCs w:val="24"/>
              </w:rPr>
              <w:t>ская</w:t>
            </w:r>
            <w:proofErr w:type="spellEnd"/>
            <w:proofErr w:type="gramEnd"/>
            <w:r w:rsidRPr="001F602B">
              <w:rPr>
                <w:color w:val="000000" w:themeColor="text1"/>
                <w:sz w:val="24"/>
                <w:szCs w:val="24"/>
              </w:rPr>
              <w:t xml:space="preserve"> помощь, </w:t>
            </w:r>
          </w:p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  <w:tc>
          <w:tcPr>
            <w:tcW w:w="2665" w:type="dxa"/>
            <w:gridSpan w:val="2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по поводу заболевания</w:t>
            </w:r>
          </w:p>
        </w:tc>
      </w:tr>
      <w:tr w:rsidR="00304EFB" w:rsidRPr="001F602B" w:rsidTr="00AF5238">
        <w:tc>
          <w:tcPr>
            <w:tcW w:w="629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5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5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4" w:type="dxa"/>
            <w:vMerge/>
          </w:tcPr>
          <w:p w:rsidR="00304EFB" w:rsidRPr="001F602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26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обраще-ниях</w:t>
            </w:r>
            <w:proofErr w:type="spellEnd"/>
            <w:proofErr w:type="gramEnd"/>
          </w:p>
        </w:tc>
        <w:tc>
          <w:tcPr>
            <w:tcW w:w="139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посеще-ниях</w:t>
            </w:r>
            <w:proofErr w:type="spellEnd"/>
            <w:proofErr w:type="gramEnd"/>
          </w:p>
        </w:tc>
      </w:tr>
    </w:tbl>
    <w:p w:rsidR="00304EFB" w:rsidRPr="001F602B" w:rsidRDefault="00304EFB" w:rsidP="00304EFB">
      <w:pPr>
        <w:rPr>
          <w:color w:val="000000" w:themeColor="text1"/>
          <w:sz w:val="2"/>
          <w:szCs w:val="2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29"/>
        <w:gridCol w:w="2416"/>
        <w:gridCol w:w="1345"/>
        <w:gridCol w:w="1325"/>
        <w:gridCol w:w="1264"/>
        <w:gridCol w:w="1269"/>
        <w:gridCol w:w="1396"/>
      </w:tblGrid>
      <w:tr w:rsidR="00304EFB" w:rsidRPr="001F602B" w:rsidTr="00AF5238">
        <w:trPr>
          <w:tblHeader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345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325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264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26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39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7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ind w:right="-66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Акушерство</w:t>
            </w:r>
          </w:p>
          <w:p w:rsidR="00304EFB" w:rsidRPr="001F602B" w:rsidRDefault="00304EFB" w:rsidP="00AF5238">
            <w:pPr>
              <w:ind w:right="-66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и гинекология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widowControl/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0,579689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0,131611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0,004480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0,116736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0,443598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Аллергология</w:t>
            </w:r>
          </w:p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lastRenderedPageBreak/>
              <w:t>и иммунология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lastRenderedPageBreak/>
              <w:t>0,031517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0,007891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0,009087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0,023626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lastRenderedPageBreak/>
              <w:t>3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Дерматология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0,136603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0,035442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0,000046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0,024075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0,101115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Инфекционные болезни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0,095466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0,032494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0,012221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0,021146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0,050751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Кардиология</w:t>
            </w:r>
          </w:p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и ревматология</w:t>
            </w:r>
          </w:p>
        </w:tc>
        <w:tc>
          <w:tcPr>
            <w:tcW w:w="1345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0,203534</w:t>
            </w:r>
          </w:p>
        </w:tc>
        <w:tc>
          <w:tcPr>
            <w:tcW w:w="1325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0,064533</w:t>
            </w:r>
          </w:p>
        </w:tc>
        <w:tc>
          <w:tcPr>
            <w:tcW w:w="1264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0,003057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0,043853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0,135944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Неврология</w:t>
            </w:r>
          </w:p>
        </w:tc>
        <w:tc>
          <w:tcPr>
            <w:tcW w:w="1345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0,296278</w:t>
            </w:r>
          </w:p>
        </w:tc>
        <w:tc>
          <w:tcPr>
            <w:tcW w:w="1325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0,108769</w:t>
            </w:r>
          </w:p>
        </w:tc>
        <w:tc>
          <w:tcPr>
            <w:tcW w:w="1264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0,005038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0,062921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0,182471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Оториноларингология, включая </w:t>
            </w:r>
            <w:proofErr w:type="spellStart"/>
            <w:r w:rsidRPr="001F602B">
              <w:rPr>
                <w:color w:val="000000" w:themeColor="text1"/>
                <w:sz w:val="24"/>
                <w:szCs w:val="24"/>
              </w:rPr>
              <w:t>сурдологию</w:t>
            </w:r>
            <w:proofErr w:type="spellEnd"/>
            <w:r w:rsidRPr="001F602B">
              <w:rPr>
                <w:color w:val="000000" w:themeColor="text1"/>
                <w:sz w:val="24"/>
                <w:szCs w:val="24"/>
              </w:rPr>
              <w:t xml:space="preserve"> &lt;**&gt;</w:t>
            </w:r>
          </w:p>
        </w:tc>
        <w:tc>
          <w:tcPr>
            <w:tcW w:w="1345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0,258682</w:t>
            </w:r>
          </w:p>
        </w:tc>
        <w:tc>
          <w:tcPr>
            <w:tcW w:w="1325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0,074246</w:t>
            </w:r>
          </w:p>
        </w:tc>
        <w:tc>
          <w:tcPr>
            <w:tcW w:w="1264" w:type="dxa"/>
            <w:vAlign w:val="center"/>
          </w:tcPr>
          <w:p w:rsidR="00304EFB" w:rsidRPr="00F553FB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553FB">
              <w:rPr>
                <w:color w:val="000000" w:themeColor="text1"/>
                <w:sz w:val="24"/>
                <w:szCs w:val="24"/>
              </w:rPr>
              <w:t>0,005114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0,043737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0,179322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Офтальмология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0,327200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0,110012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0,016789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0,052736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0,200399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9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Педиатрия &lt;**&gt;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1,206979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0,448218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0,100043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0,235256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0,658718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10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Детская урология-андрология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0,010173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0,004061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0,000042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0,002335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0,006070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Терапия &lt;***&gt;, всего, </w:t>
            </w:r>
          </w:p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2,269310</w:t>
            </w:r>
          </w:p>
        </w:tc>
        <w:tc>
          <w:tcPr>
            <w:tcW w:w="1325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0,443520</w:t>
            </w:r>
          </w:p>
        </w:tc>
        <w:tc>
          <w:tcPr>
            <w:tcW w:w="1264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0,327506</w:t>
            </w:r>
          </w:p>
        </w:tc>
        <w:tc>
          <w:tcPr>
            <w:tcW w:w="1269" w:type="dxa"/>
            <w:vAlign w:val="center"/>
          </w:tcPr>
          <w:p w:rsidR="00304EFB" w:rsidRPr="006056E3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056E3">
              <w:rPr>
                <w:color w:val="000000"/>
                <w:sz w:val="24"/>
                <w:szCs w:val="24"/>
              </w:rPr>
              <w:t>0,539397</w:t>
            </w:r>
          </w:p>
        </w:tc>
        <w:tc>
          <w:tcPr>
            <w:tcW w:w="1396" w:type="dxa"/>
            <w:vAlign w:val="center"/>
          </w:tcPr>
          <w:p w:rsidR="00304EFB" w:rsidRPr="006056E3" w:rsidRDefault="00304EFB" w:rsidP="00AF5238">
            <w:pPr>
              <w:jc w:val="center"/>
              <w:rPr>
                <w:sz w:val="24"/>
                <w:szCs w:val="24"/>
              </w:rPr>
            </w:pPr>
            <w:r w:rsidRPr="006056E3">
              <w:rPr>
                <w:sz w:val="24"/>
                <w:szCs w:val="24"/>
              </w:rPr>
              <w:t>1,498284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11.1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Гастроэнтерология</w:t>
            </w:r>
          </w:p>
        </w:tc>
        <w:tc>
          <w:tcPr>
            <w:tcW w:w="1345" w:type="dxa"/>
            <w:vAlign w:val="center"/>
          </w:tcPr>
          <w:p w:rsidR="00304EFB" w:rsidRPr="00611E3D" w:rsidRDefault="00304EFB" w:rsidP="00AF5238">
            <w:pPr>
              <w:widowControl/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0,065409</w:t>
            </w:r>
          </w:p>
        </w:tc>
        <w:tc>
          <w:tcPr>
            <w:tcW w:w="1325" w:type="dxa"/>
            <w:vAlign w:val="center"/>
          </w:tcPr>
          <w:p w:rsidR="00304EFB" w:rsidRPr="00611E3D" w:rsidRDefault="00304EFB" w:rsidP="00AF5238">
            <w:pPr>
              <w:jc w:val="center"/>
              <w:rPr>
                <w:color w:val="000000"/>
                <w:sz w:val="24"/>
                <w:szCs w:val="24"/>
              </w:rPr>
            </w:pPr>
            <w:r w:rsidRPr="00611E3D">
              <w:rPr>
                <w:color w:val="000000"/>
                <w:sz w:val="24"/>
                <w:szCs w:val="24"/>
              </w:rPr>
              <w:t>0,017430</w:t>
            </w:r>
          </w:p>
        </w:tc>
        <w:tc>
          <w:tcPr>
            <w:tcW w:w="1264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0,000047</w:t>
            </w:r>
          </w:p>
        </w:tc>
        <w:tc>
          <w:tcPr>
            <w:tcW w:w="1269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0,017753</w:t>
            </w:r>
          </w:p>
        </w:tc>
        <w:tc>
          <w:tcPr>
            <w:tcW w:w="1396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0,047932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11.2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Гематология</w:t>
            </w:r>
          </w:p>
        </w:tc>
        <w:tc>
          <w:tcPr>
            <w:tcW w:w="1345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0,023119</w:t>
            </w:r>
          </w:p>
        </w:tc>
        <w:tc>
          <w:tcPr>
            <w:tcW w:w="1325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0,009969</w:t>
            </w:r>
          </w:p>
        </w:tc>
        <w:tc>
          <w:tcPr>
            <w:tcW w:w="1264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0,004870</w:t>
            </w:r>
          </w:p>
        </w:tc>
        <w:tc>
          <w:tcPr>
            <w:tcW w:w="1396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0,013150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11.3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Нефрология, </w:t>
            </w:r>
          </w:p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0,068178</w:t>
            </w:r>
          </w:p>
        </w:tc>
        <w:tc>
          <w:tcPr>
            <w:tcW w:w="1325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0,004823</w:t>
            </w:r>
          </w:p>
        </w:tc>
        <w:tc>
          <w:tcPr>
            <w:tcW w:w="1264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0,007942</w:t>
            </w:r>
          </w:p>
        </w:tc>
        <w:tc>
          <w:tcPr>
            <w:tcW w:w="1396" w:type="dxa"/>
            <w:vAlign w:val="center"/>
          </w:tcPr>
          <w:p w:rsidR="00304EFB" w:rsidRPr="00611E3D" w:rsidRDefault="00304EFB" w:rsidP="00AF5238">
            <w:pPr>
              <w:jc w:val="center"/>
              <w:rPr>
                <w:sz w:val="24"/>
                <w:szCs w:val="24"/>
              </w:rPr>
            </w:pPr>
            <w:r w:rsidRPr="00611E3D">
              <w:rPr>
                <w:sz w:val="24"/>
                <w:szCs w:val="24"/>
              </w:rPr>
              <w:t>0,063355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11.3.1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для проведения заместительной почечной терапии</w:t>
            </w:r>
          </w:p>
        </w:tc>
        <w:tc>
          <w:tcPr>
            <w:tcW w:w="1345" w:type="dxa"/>
            <w:vAlign w:val="center"/>
          </w:tcPr>
          <w:p w:rsidR="00304EFB" w:rsidRPr="0052391F" w:rsidRDefault="00304EFB" w:rsidP="00AF5238">
            <w:pPr>
              <w:widowControl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0,051562   </w:t>
            </w:r>
          </w:p>
        </w:tc>
        <w:tc>
          <w:tcPr>
            <w:tcW w:w="1325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          -         </w:t>
            </w:r>
          </w:p>
        </w:tc>
        <w:tc>
          <w:tcPr>
            <w:tcW w:w="1264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      -         </w:t>
            </w:r>
          </w:p>
        </w:tc>
        <w:tc>
          <w:tcPr>
            <w:tcW w:w="1269" w:type="dxa"/>
            <w:vAlign w:val="center"/>
          </w:tcPr>
          <w:p w:rsidR="00304EFB" w:rsidRPr="0052391F" w:rsidRDefault="00304EFB" w:rsidP="00BB5451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0,003574</w:t>
            </w:r>
          </w:p>
        </w:tc>
        <w:tc>
          <w:tcPr>
            <w:tcW w:w="1396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0,051562   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11.4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Пульмонология</w:t>
            </w:r>
          </w:p>
        </w:tc>
        <w:tc>
          <w:tcPr>
            <w:tcW w:w="1345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0,017663   </w:t>
            </w:r>
          </w:p>
        </w:tc>
        <w:tc>
          <w:tcPr>
            <w:tcW w:w="1325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  0,005753   </w:t>
            </w:r>
          </w:p>
        </w:tc>
        <w:tc>
          <w:tcPr>
            <w:tcW w:w="1264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      -         </w:t>
            </w:r>
          </w:p>
        </w:tc>
        <w:tc>
          <w:tcPr>
            <w:tcW w:w="1269" w:type="dxa"/>
            <w:vAlign w:val="center"/>
          </w:tcPr>
          <w:p w:rsidR="00304EFB" w:rsidRPr="0052391F" w:rsidRDefault="00304EFB" w:rsidP="00BB5451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0,004411</w:t>
            </w:r>
          </w:p>
        </w:tc>
        <w:tc>
          <w:tcPr>
            <w:tcW w:w="1396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0,011910   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12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Урология</w:t>
            </w:r>
          </w:p>
        </w:tc>
        <w:tc>
          <w:tcPr>
            <w:tcW w:w="1345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0,078413   </w:t>
            </w:r>
          </w:p>
        </w:tc>
        <w:tc>
          <w:tcPr>
            <w:tcW w:w="1325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  0,016834   </w:t>
            </w:r>
          </w:p>
        </w:tc>
        <w:tc>
          <w:tcPr>
            <w:tcW w:w="1264" w:type="dxa"/>
            <w:vAlign w:val="center"/>
          </w:tcPr>
          <w:p w:rsidR="00304EFB" w:rsidRPr="0052391F" w:rsidRDefault="00304EFB" w:rsidP="003221C8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0,006952</w:t>
            </w:r>
          </w:p>
        </w:tc>
        <w:tc>
          <w:tcPr>
            <w:tcW w:w="1269" w:type="dxa"/>
            <w:vAlign w:val="center"/>
          </w:tcPr>
          <w:p w:rsidR="00304EFB" w:rsidRPr="0052391F" w:rsidRDefault="00304EFB" w:rsidP="00BB5451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0,021010</w:t>
            </w:r>
          </w:p>
        </w:tc>
        <w:tc>
          <w:tcPr>
            <w:tcW w:w="1396" w:type="dxa"/>
            <w:vAlign w:val="center"/>
          </w:tcPr>
          <w:p w:rsidR="00304EFB" w:rsidRPr="0052391F" w:rsidRDefault="00304EFB" w:rsidP="004E27C4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0,054627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13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Хирургия, всего, 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345" w:type="dxa"/>
            <w:vAlign w:val="center"/>
          </w:tcPr>
          <w:p w:rsidR="00304EFB" w:rsidRPr="0052391F" w:rsidRDefault="00304EFB" w:rsidP="00AF5238">
            <w:pPr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 xml:space="preserve">          0,733509   </w:t>
            </w:r>
          </w:p>
        </w:tc>
        <w:tc>
          <w:tcPr>
            <w:tcW w:w="1325" w:type="dxa"/>
            <w:vAlign w:val="center"/>
          </w:tcPr>
          <w:p w:rsidR="00304EFB" w:rsidRPr="0052391F" w:rsidRDefault="00304EFB" w:rsidP="00AF5238">
            <w:pPr>
              <w:rPr>
                <w:color w:val="000000"/>
                <w:sz w:val="24"/>
                <w:szCs w:val="24"/>
              </w:rPr>
            </w:pPr>
            <w:r w:rsidRPr="0052391F">
              <w:rPr>
                <w:color w:val="000000"/>
                <w:sz w:val="24"/>
                <w:szCs w:val="24"/>
              </w:rPr>
              <w:t xml:space="preserve">            0,182632   </w:t>
            </w:r>
          </w:p>
        </w:tc>
        <w:tc>
          <w:tcPr>
            <w:tcW w:w="1264" w:type="dxa"/>
            <w:vAlign w:val="center"/>
          </w:tcPr>
          <w:p w:rsidR="00304EFB" w:rsidRPr="0052391F" w:rsidRDefault="00304EFB" w:rsidP="003221C8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0,095929</w:t>
            </w:r>
          </w:p>
        </w:tc>
        <w:tc>
          <w:tcPr>
            <w:tcW w:w="1269" w:type="dxa"/>
            <w:vAlign w:val="center"/>
          </w:tcPr>
          <w:p w:rsidR="00304EFB" w:rsidRPr="0052391F" w:rsidRDefault="00304EFB" w:rsidP="00BB5451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0,151649</w:t>
            </w:r>
          </w:p>
        </w:tc>
        <w:tc>
          <w:tcPr>
            <w:tcW w:w="1396" w:type="dxa"/>
            <w:vAlign w:val="center"/>
          </w:tcPr>
          <w:p w:rsidR="00304EFB" w:rsidRPr="0052391F" w:rsidRDefault="00304EFB" w:rsidP="004E27C4">
            <w:pPr>
              <w:jc w:val="center"/>
              <w:rPr>
                <w:sz w:val="24"/>
                <w:szCs w:val="24"/>
              </w:rPr>
            </w:pPr>
            <w:r w:rsidRPr="0052391F">
              <w:rPr>
                <w:sz w:val="24"/>
                <w:szCs w:val="24"/>
              </w:rPr>
              <w:t>0,454948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13.1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Колопроктология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0,010280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0,005246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BB5451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0,001678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0,005034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13.2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Нейрохирургия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0,008694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0,002979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0,003906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0,000603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0,001809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13.3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Травматология </w:t>
            </w:r>
          </w:p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и ортопедия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0,217912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0,034820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0,062261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0,040277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0,120831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13.4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0,010700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0,003795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0,002302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0,006905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13.5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Онкология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0,179454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0,067299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0,037385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0,112155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14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Эндокринология, </w:t>
            </w:r>
          </w:p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в том числе: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0,140694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0,046673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0,000021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0,037600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0,094000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14.1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Школа сахарного диабета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0,000539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0,000539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Гериатрия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0,026090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0,026090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16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134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0,006273</w:t>
            </w:r>
          </w:p>
        </w:tc>
        <w:tc>
          <w:tcPr>
            <w:tcW w:w="1325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0,001756</w:t>
            </w:r>
          </w:p>
        </w:tc>
        <w:tc>
          <w:tcPr>
            <w:tcW w:w="1264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0,001506</w:t>
            </w:r>
          </w:p>
        </w:tc>
        <w:tc>
          <w:tcPr>
            <w:tcW w:w="1396" w:type="dxa"/>
            <w:vAlign w:val="center"/>
          </w:tcPr>
          <w:p w:rsidR="00304EFB" w:rsidRPr="00120684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120684">
              <w:rPr>
                <w:color w:val="000000" w:themeColor="text1"/>
                <w:sz w:val="24"/>
                <w:szCs w:val="24"/>
              </w:rPr>
              <w:t>0,004517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17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Количество посещений центров здоровья, всего, в том числе:</w:t>
            </w: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0,037223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0,037223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17.1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Посещения впервые обратившихся граждан в отчетном году </w:t>
            </w:r>
          </w:p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lastRenderedPageBreak/>
              <w:t>для проведения комплексного обследования</w:t>
            </w: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lastRenderedPageBreak/>
              <w:t>0,034924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0,034924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lastRenderedPageBreak/>
              <w:t>17.2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Посещения обратившихся граждан для динамического наблюдения</w:t>
            </w: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0,002298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0,002298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18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Посещения к среднему медицинскому персоналу</w:t>
            </w:r>
          </w:p>
          <w:p w:rsidR="00304EFB" w:rsidRPr="001F602B" w:rsidRDefault="00304EFB" w:rsidP="00AF5238">
            <w:pPr>
              <w:autoSpaceDE w:val="0"/>
              <w:autoSpaceDN w:val="0"/>
              <w:spacing w:before="60" w:after="60" w:line="235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0,297260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0,297260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19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1F602B">
              <w:rPr>
                <w:color w:val="000000" w:themeColor="text1"/>
                <w:sz w:val="24"/>
                <w:szCs w:val="24"/>
              </w:rPr>
              <w:t>Стоматология,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>в</w:t>
            </w:r>
            <w:proofErr w:type="gramEnd"/>
            <w:r w:rsidRPr="001F602B">
              <w:rPr>
                <w:color w:val="000000" w:themeColor="text1"/>
                <w:sz w:val="24"/>
                <w:szCs w:val="24"/>
              </w:rPr>
              <w:t xml:space="preserve"> посещениях</w:t>
            </w: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1,385941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0,092755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0,019221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0,424655</w:t>
            </w:r>
          </w:p>
        </w:tc>
        <w:tc>
          <w:tcPr>
            <w:tcW w:w="1396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1,273965</w:t>
            </w:r>
          </w:p>
        </w:tc>
      </w:tr>
      <w:tr w:rsidR="00304EFB" w:rsidRPr="001F602B" w:rsidTr="00AF5238">
        <w:trPr>
          <w:trHeight w:val="527"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19.1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Стоматология, в УЕТ </w:t>
            </w: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widowControl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5,820948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0,389569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0,080727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5,350652</w:t>
            </w:r>
          </w:p>
        </w:tc>
      </w:tr>
      <w:tr w:rsidR="00304EFB" w:rsidRPr="001F602B" w:rsidTr="00AF5238">
        <w:trPr>
          <w:trHeight w:val="563"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before="60" w:after="60"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Всего:</w:t>
            </w:r>
          </w:p>
        </w:tc>
        <w:tc>
          <w:tcPr>
            <w:tcW w:w="134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Х</w:t>
            </w:r>
          </w:p>
        </w:tc>
        <w:tc>
          <w:tcPr>
            <w:tcW w:w="1325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2,162020</w:t>
            </w:r>
          </w:p>
        </w:tc>
        <w:tc>
          <w:tcPr>
            <w:tcW w:w="1264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0,596458</w:t>
            </w:r>
          </w:p>
        </w:tc>
        <w:tc>
          <w:tcPr>
            <w:tcW w:w="1269" w:type="dxa"/>
            <w:vAlign w:val="center"/>
          </w:tcPr>
          <w:p w:rsidR="00304EFB" w:rsidRPr="00F32949" w:rsidRDefault="00304EFB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1,787700</w:t>
            </w:r>
          </w:p>
        </w:tc>
        <w:tc>
          <w:tcPr>
            <w:tcW w:w="1396" w:type="dxa"/>
            <w:vAlign w:val="center"/>
          </w:tcPr>
          <w:p w:rsidR="00304EFB" w:rsidRPr="00F32949" w:rsidRDefault="0072231F" w:rsidP="00AF5238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Х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20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Комплексные посещения для проведения профилактических медицинских осмотров</w:t>
            </w:r>
          </w:p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4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0,249461</w:t>
            </w:r>
          </w:p>
        </w:tc>
        <w:tc>
          <w:tcPr>
            <w:tcW w:w="132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0,249461</w:t>
            </w:r>
          </w:p>
        </w:tc>
        <w:tc>
          <w:tcPr>
            <w:tcW w:w="1264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1F602B" w:rsidTr="00AF5238">
        <w:trPr>
          <w:trHeight w:val="1514"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Комплексные посещения для проведения диспансеризации, 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>в том числе:</w:t>
            </w:r>
          </w:p>
        </w:tc>
        <w:tc>
          <w:tcPr>
            <w:tcW w:w="134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0,364314</w:t>
            </w:r>
          </w:p>
        </w:tc>
        <w:tc>
          <w:tcPr>
            <w:tcW w:w="132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0,364314</w:t>
            </w:r>
          </w:p>
        </w:tc>
        <w:tc>
          <w:tcPr>
            <w:tcW w:w="1264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1F602B" w:rsidTr="00AF5238">
        <w:trPr>
          <w:trHeight w:val="969"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21.1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34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0,057822</w:t>
            </w:r>
          </w:p>
        </w:tc>
        <w:tc>
          <w:tcPr>
            <w:tcW w:w="132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0,057822</w:t>
            </w:r>
          </w:p>
        </w:tc>
        <w:tc>
          <w:tcPr>
            <w:tcW w:w="1264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1F602B" w:rsidTr="00AF5238"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22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Норматив комплексных посещений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 xml:space="preserve">при проведении диспансерного наблюдения, в расчете на одно застрахованное 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>по ОМС лицо</w:t>
            </w:r>
          </w:p>
        </w:tc>
        <w:tc>
          <w:tcPr>
            <w:tcW w:w="1345" w:type="dxa"/>
          </w:tcPr>
          <w:p w:rsidR="00304EFB" w:rsidRPr="00F32949" w:rsidRDefault="00304EFB" w:rsidP="00AF5238">
            <w:pPr>
              <w:widowControl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0,216208</w:t>
            </w:r>
          </w:p>
          <w:p w:rsidR="00304EFB" w:rsidRPr="00F32949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32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0,216208</w:t>
            </w:r>
          </w:p>
        </w:tc>
        <w:tc>
          <w:tcPr>
            <w:tcW w:w="1264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69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96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</w:rPr>
              <w:t>-</w:t>
            </w:r>
          </w:p>
        </w:tc>
      </w:tr>
      <w:tr w:rsidR="00304EFB" w:rsidRPr="001F602B" w:rsidTr="00AF5238">
        <w:trPr>
          <w:trHeight w:val="121"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34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32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32949">
              <w:rPr>
                <w:bCs/>
                <w:color w:val="000000" w:themeColor="text1"/>
                <w:sz w:val="24"/>
                <w:szCs w:val="24"/>
              </w:rPr>
              <w:t>2,992003</w:t>
            </w:r>
          </w:p>
        </w:tc>
        <w:tc>
          <w:tcPr>
            <w:tcW w:w="1264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32949">
              <w:rPr>
                <w:bCs/>
                <w:color w:val="000000" w:themeColor="text1"/>
                <w:sz w:val="24"/>
                <w:szCs w:val="24"/>
              </w:rPr>
              <w:t>0,596458</w:t>
            </w:r>
          </w:p>
        </w:tc>
        <w:tc>
          <w:tcPr>
            <w:tcW w:w="1269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32949">
              <w:rPr>
                <w:bCs/>
                <w:color w:val="000000" w:themeColor="text1"/>
                <w:sz w:val="24"/>
                <w:szCs w:val="24"/>
              </w:rPr>
              <w:t>1,787700</w:t>
            </w:r>
          </w:p>
        </w:tc>
        <w:tc>
          <w:tcPr>
            <w:tcW w:w="1396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  <w:tr w:rsidR="00304EFB" w:rsidRPr="001F602B" w:rsidTr="00AF5238">
        <w:trPr>
          <w:trHeight w:val="2214"/>
        </w:trPr>
        <w:tc>
          <w:tcPr>
            <w:tcW w:w="629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>23</w:t>
            </w:r>
          </w:p>
        </w:tc>
        <w:tc>
          <w:tcPr>
            <w:tcW w:w="2416" w:type="dxa"/>
          </w:tcPr>
          <w:p w:rsidR="00304EFB" w:rsidRPr="001F602B" w:rsidRDefault="00304EFB" w:rsidP="00AF5238">
            <w:pPr>
              <w:autoSpaceDE w:val="0"/>
              <w:autoSpaceDN w:val="0"/>
              <w:spacing w:line="228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1F602B">
              <w:rPr>
                <w:color w:val="000000" w:themeColor="text1"/>
                <w:sz w:val="24"/>
                <w:szCs w:val="24"/>
              </w:rPr>
              <w:t xml:space="preserve">Норматив обращений по заболеванию при оказании медицинской помощи по профилю "Медицинская реабилитация", </w:t>
            </w:r>
            <w:r w:rsidRPr="001F602B">
              <w:rPr>
                <w:color w:val="000000" w:themeColor="text1"/>
                <w:sz w:val="24"/>
                <w:szCs w:val="24"/>
              </w:rPr>
              <w:br/>
              <w:t>в комплексных посещениях</w:t>
            </w:r>
          </w:p>
        </w:tc>
        <w:tc>
          <w:tcPr>
            <w:tcW w:w="134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bCs/>
                <w:color w:val="000000" w:themeColor="text1"/>
                <w:sz w:val="24"/>
                <w:szCs w:val="24"/>
              </w:rPr>
            </w:pPr>
            <w:r w:rsidRPr="00F32949">
              <w:rPr>
                <w:bCs/>
                <w:color w:val="000000" w:themeColor="text1"/>
                <w:sz w:val="24"/>
                <w:szCs w:val="24"/>
              </w:rPr>
              <w:t>0,002298</w:t>
            </w:r>
          </w:p>
        </w:tc>
        <w:tc>
          <w:tcPr>
            <w:tcW w:w="1325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4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269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  <w:tc>
          <w:tcPr>
            <w:tcW w:w="1396" w:type="dxa"/>
          </w:tcPr>
          <w:p w:rsidR="00304EFB" w:rsidRPr="00F32949" w:rsidRDefault="00304EFB" w:rsidP="00AF5238">
            <w:pPr>
              <w:spacing w:line="228" w:lineRule="auto"/>
              <w:jc w:val="center"/>
              <w:rPr>
                <w:color w:val="000000" w:themeColor="text1"/>
              </w:rPr>
            </w:pPr>
            <w:r w:rsidRPr="00F32949">
              <w:rPr>
                <w:color w:val="000000" w:themeColor="text1"/>
                <w:sz w:val="24"/>
                <w:szCs w:val="24"/>
                <w:lang w:val="en-US"/>
              </w:rPr>
              <w:t>X</w:t>
            </w:r>
          </w:p>
        </w:tc>
      </w:tr>
    </w:tbl>
    <w:p w:rsidR="00304EFB" w:rsidRPr="001F602B" w:rsidRDefault="00304EFB" w:rsidP="00304EFB">
      <w:pPr>
        <w:autoSpaceDE w:val="0"/>
        <w:autoSpaceDN w:val="0"/>
        <w:jc w:val="both"/>
        <w:rPr>
          <w:color w:val="000000" w:themeColor="text1"/>
          <w:sz w:val="4"/>
          <w:szCs w:val="4"/>
        </w:rPr>
      </w:pPr>
    </w:p>
    <w:p w:rsidR="00304EFB" w:rsidRPr="001F602B" w:rsidRDefault="00304EFB" w:rsidP="00304EFB">
      <w:pPr>
        <w:autoSpaceDE w:val="0"/>
        <w:autoSpaceDN w:val="0"/>
        <w:ind w:firstLine="539"/>
        <w:jc w:val="both"/>
        <w:rPr>
          <w:color w:val="000000" w:themeColor="text1"/>
          <w:sz w:val="4"/>
          <w:szCs w:val="4"/>
        </w:rPr>
      </w:pPr>
    </w:p>
    <w:p w:rsidR="00304EFB" w:rsidRPr="001F602B" w:rsidRDefault="00304EFB" w:rsidP="00304EFB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1F602B">
        <w:rPr>
          <w:color w:val="000000" w:themeColor="text1"/>
        </w:rPr>
        <w:lastRenderedPageBreak/>
        <w:t>--------------------------------</w:t>
      </w:r>
    </w:p>
    <w:p w:rsidR="00304EFB" w:rsidRPr="001F602B" w:rsidRDefault="00304EFB" w:rsidP="00304EFB">
      <w:pPr>
        <w:autoSpaceDE w:val="0"/>
        <w:autoSpaceDN w:val="0"/>
        <w:ind w:firstLine="709"/>
        <w:jc w:val="both"/>
        <w:rPr>
          <w:color w:val="000000" w:themeColor="text1"/>
        </w:rPr>
      </w:pPr>
      <w:bookmarkStart w:id="10" w:name="P1540"/>
      <w:bookmarkEnd w:id="10"/>
      <w:r w:rsidRPr="001F602B">
        <w:rPr>
          <w:color w:val="000000" w:themeColor="text1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№326-ФЗ </w:t>
      </w:r>
      <w:r w:rsidRPr="001F602B">
        <w:rPr>
          <w:color w:val="000000" w:themeColor="text1"/>
          <w:spacing w:val="-4"/>
        </w:rPr>
        <w:t xml:space="preserve">"Об обязательном медицинском страховании </w:t>
      </w:r>
      <w:r w:rsidRPr="001F602B">
        <w:rPr>
          <w:color w:val="000000" w:themeColor="text1"/>
          <w:spacing w:val="-4"/>
        </w:rPr>
        <w:br/>
        <w:t>в Российской Федерации" (с последующими изменениями).</w:t>
      </w:r>
    </w:p>
    <w:p w:rsidR="00304EFB" w:rsidRPr="001F602B" w:rsidRDefault="00304EFB" w:rsidP="00304EFB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1F602B">
        <w:rPr>
          <w:color w:val="000000" w:themeColor="text1"/>
        </w:rPr>
        <w:t xml:space="preserve">В соответствии с требованиями части 10 статьи 36 Федерального закона от 29.11.2010 №326-ФЗ </w:t>
      </w:r>
      <w:r w:rsidRPr="001F602B">
        <w:rPr>
          <w:color w:val="000000" w:themeColor="text1"/>
        </w:rPr>
        <w:br/>
        <w:t>"Об обязательном медицинском страховании 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304EFB" w:rsidRPr="001F602B" w:rsidRDefault="00304EFB" w:rsidP="00304EFB">
      <w:pPr>
        <w:autoSpaceDE w:val="0"/>
        <w:autoSpaceDN w:val="0"/>
        <w:ind w:firstLine="709"/>
        <w:jc w:val="both"/>
        <w:rPr>
          <w:color w:val="000000" w:themeColor="text1"/>
        </w:rPr>
      </w:pPr>
      <w:bookmarkStart w:id="11" w:name="P1542"/>
      <w:bookmarkEnd w:id="11"/>
      <w:r w:rsidRPr="001F602B">
        <w:rPr>
          <w:color w:val="000000" w:themeColor="text1"/>
        </w:rPr>
        <w:t>&lt;**&gt; Включая объемы аудиологического скрининга.</w:t>
      </w:r>
    </w:p>
    <w:p w:rsidR="00304EFB" w:rsidRPr="001F602B" w:rsidRDefault="00304EFB" w:rsidP="00304EFB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1F602B">
        <w:rPr>
          <w:color w:val="000000" w:themeColor="text1"/>
        </w:rPr>
        <w:t>&lt;***&gt; терапия или доврачебная медицинская помощь в неотложной форме, оказываемая медицинскими работниками, со средним медицинским образованием по специальности "лечебное дело".</w:t>
      </w:r>
    </w:p>
    <w:p w:rsidR="00304EFB" w:rsidRDefault="00304EFB" w:rsidP="00304EFB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</w:p>
    <w:p w:rsidR="00304EFB" w:rsidRPr="00A4406F" w:rsidRDefault="00304EFB" w:rsidP="00304EFB">
      <w:pPr>
        <w:autoSpaceDE w:val="0"/>
        <w:autoSpaceDN w:val="0"/>
        <w:spacing w:line="228" w:lineRule="auto"/>
        <w:ind w:firstLine="539"/>
        <w:jc w:val="both"/>
        <w:rPr>
          <w:color w:val="000000" w:themeColor="text1"/>
        </w:rPr>
      </w:pPr>
    </w:p>
    <w:p w:rsidR="00020835" w:rsidRPr="008E1BEF" w:rsidRDefault="00A0652C" w:rsidP="00020835">
      <w:pPr>
        <w:autoSpaceDE w:val="0"/>
        <w:autoSpaceDN w:val="0"/>
        <w:spacing w:before="120"/>
        <w:ind w:firstLine="709"/>
        <w:jc w:val="both"/>
        <w:rPr>
          <w:color w:val="000000" w:themeColor="text1"/>
          <w:sz w:val="28"/>
          <w:szCs w:val="28"/>
        </w:rPr>
      </w:pPr>
      <w:r w:rsidRPr="008E1BEF">
        <w:rPr>
          <w:color w:val="000000" w:themeColor="text1"/>
          <w:sz w:val="28"/>
          <w:szCs w:val="28"/>
        </w:rPr>
        <w:t>2.</w:t>
      </w:r>
      <w:r w:rsidR="00020835" w:rsidRPr="008E1BEF">
        <w:rPr>
          <w:color w:val="000000" w:themeColor="text1"/>
          <w:sz w:val="28"/>
          <w:szCs w:val="28"/>
        </w:rPr>
        <w:t xml:space="preserve">3.5.3.2. Объемы заместительной почечной терапии, предоставляемой </w:t>
      </w:r>
      <w:r w:rsidR="00020835" w:rsidRPr="008E1BEF">
        <w:rPr>
          <w:color w:val="000000" w:themeColor="text1"/>
          <w:sz w:val="28"/>
          <w:szCs w:val="28"/>
        </w:rPr>
        <w:br/>
        <w:t>в амбулаторных условиях по Программе ОМС в 2023 году. &lt;*&gt;</w:t>
      </w:r>
    </w:p>
    <w:p w:rsidR="00020835" w:rsidRPr="008E1BEF" w:rsidRDefault="00020835" w:rsidP="00020835">
      <w:pPr>
        <w:autoSpaceDE w:val="0"/>
        <w:autoSpaceDN w:val="0"/>
        <w:jc w:val="both"/>
        <w:rPr>
          <w:color w:val="000000" w:themeColor="text1"/>
          <w:sz w:val="28"/>
          <w:szCs w:val="28"/>
        </w:rPr>
      </w:pP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464"/>
        <w:gridCol w:w="1417"/>
        <w:gridCol w:w="2268"/>
        <w:gridCol w:w="1786"/>
      </w:tblGrid>
      <w:tr w:rsidR="008E1BEF" w:rsidRPr="008E1BEF" w:rsidTr="00773BD1">
        <w:tc>
          <w:tcPr>
            <w:tcW w:w="709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 xml:space="preserve">№ </w:t>
            </w:r>
            <w:r w:rsidRPr="008E1BEF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3464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Наименование процедуры</w:t>
            </w:r>
          </w:p>
        </w:tc>
        <w:tc>
          <w:tcPr>
            <w:tcW w:w="1417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Количество услуг</w:t>
            </w:r>
          </w:p>
        </w:tc>
        <w:tc>
          <w:tcPr>
            <w:tcW w:w="2268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r w:rsidRPr="008E1BEF">
              <w:rPr>
                <w:color w:val="000000" w:themeColor="text1"/>
                <w:sz w:val="24"/>
                <w:szCs w:val="24"/>
              </w:rPr>
              <w:br/>
              <w:t>обращений по поводу заболевания &lt;**&gt;</w:t>
            </w:r>
          </w:p>
        </w:tc>
        <w:tc>
          <w:tcPr>
            <w:tcW w:w="1786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Количество посещений</w:t>
            </w:r>
          </w:p>
        </w:tc>
      </w:tr>
      <w:tr w:rsidR="008E1BEF" w:rsidRPr="008E1BEF" w:rsidTr="00773BD1">
        <w:tc>
          <w:tcPr>
            <w:tcW w:w="709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2268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86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5</w:t>
            </w:r>
          </w:p>
        </w:tc>
      </w:tr>
      <w:tr w:rsidR="008E1BEF" w:rsidRPr="008E1BEF" w:rsidTr="00773BD1">
        <w:tc>
          <w:tcPr>
            <w:tcW w:w="709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3464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Гемодиализ интермиттирующий высокопоточный</w:t>
            </w:r>
          </w:p>
        </w:tc>
        <w:tc>
          <w:tcPr>
            <w:tcW w:w="1417" w:type="dxa"/>
            <w:vAlign w:val="center"/>
          </w:tcPr>
          <w:p w:rsidR="00020835" w:rsidRPr="00C90F9C" w:rsidRDefault="00020835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4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5</w:t>
            </w:r>
            <w:r w:rsidRPr="00C90F9C">
              <w:rPr>
                <w:color w:val="000000" w:themeColor="text1"/>
                <w:sz w:val="24"/>
                <w:szCs w:val="24"/>
              </w:rPr>
              <w:t> 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710</w:t>
            </w:r>
            <w:r w:rsidRPr="00C90F9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20835" w:rsidRPr="00C90F9C" w:rsidRDefault="00020835" w:rsidP="008E1BEF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3 7</w:t>
            </w:r>
            <w:r w:rsidR="008E1BEF" w:rsidRPr="00C90F9C">
              <w:rPr>
                <w:color w:val="000000" w:themeColor="text1"/>
                <w:sz w:val="24"/>
                <w:szCs w:val="24"/>
              </w:rPr>
              <w:t>97</w:t>
            </w:r>
            <w:r w:rsidRPr="00C90F9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1786" w:type="dxa"/>
            <w:vAlign w:val="center"/>
          </w:tcPr>
          <w:p w:rsidR="00020835" w:rsidRPr="00C90F9C" w:rsidRDefault="00020835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4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5</w:t>
            </w:r>
            <w:r w:rsidRPr="00C90F9C">
              <w:rPr>
                <w:color w:val="000000" w:themeColor="text1"/>
                <w:sz w:val="24"/>
                <w:szCs w:val="24"/>
              </w:rPr>
              <w:t> 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710</w:t>
            </w:r>
            <w:r w:rsidRPr="00C90F9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</w:tr>
      <w:tr w:rsidR="008E1BEF" w:rsidRPr="008E1BEF" w:rsidTr="00773BD1">
        <w:tc>
          <w:tcPr>
            <w:tcW w:w="709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3464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Перитонеальный диализ</w:t>
            </w:r>
          </w:p>
        </w:tc>
        <w:tc>
          <w:tcPr>
            <w:tcW w:w="1417" w:type="dxa"/>
            <w:vAlign w:val="center"/>
          </w:tcPr>
          <w:p w:rsidR="00020835" w:rsidRPr="00C90F9C" w:rsidRDefault="00020835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18 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273</w:t>
            </w:r>
            <w:r w:rsidRPr="00C90F9C">
              <w:rPr>
                <w:color w:val="000000" w:themeColor="text1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020835" w:rsidRPr="00C90F9C" w:rsidRDefault="00020835" w:rsidP="008E1BEF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64</w:t>
            </w:r>
            <w:r w:rsidR="008E1BEF" w:rsidRPr="00C90F9C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1786" w:type="dxa"/>
            <w:vAlign w:val="center"/>
          </w:tcPr>
          <w:p w:rsidR="00020835" w:rsidRPr="00C90F9C" w:rsidRDefault="00020835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18 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273</w:t>
            </w:r>
          </w:p>
        </w:tc>
      </w:tr>
      <w:tr w:rsidR="008E1BEF" w:rsidRPr="008E1BEF" w:rsidTr="00773BD1">
        <w:tc>
          <w:tcPr>
            <w:tcW w:w="709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3464" w:type="dxa"/>
          </w:tcPr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 xml:space="preserve">Перитонеальный диализ </w:t>
            </w:r>
          </w:p>
          <w:p w:rsidR="00020835" w:rsidRPr="008E1BEF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8E1BEF">
              <w:rPr>
                <w:color w:val="000000" w:themeColor="text1"/>
                <w:sz w:val="24"/>
                <w:szCs w:val="24"/>
              </w:rPr>
              <w:t>с использованием автоматизированных технологий</w:t>
            </w:r>
          </w:p>
        </w:tc>
        <w:tc>
          <w:tcPr>
            <w:tcW w:w="1417" w:type="dxa"/>
            <w:vAlign w:val="center"/>
          </w:tcPr>
          <w:p w:rsidR="00C90F9C" w:rsidRPr="00C90F9C" w:rsidRDefault="00C90F9C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2268" w:type="dxa"/>
            <w:vAlign w:val="center"/>
          </w:tcPr>
          <w:p w:rsidR="00020835" w:rsidRPr="00C90F9C" w:rsidRDefault="008E1BEF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786" w:type="dxa"/>
            <w:vAlign w:val="center"/>
          </w:tcPr>
          <w:p w:rsidR="00020835" w:rsidRPr="00C90F9C" w:rsidRDefault="00C90F9C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153</w:t>
            </w:r>
          </w:p>
        </w:tc>
      </w:tr>
      <w:tr w:rsidR="00C90F9C" w:rsidRPr="00C90F9C" w:rsidTr="00773BD1">
        <w:tc>
          <w:tcPr>
            <w:tcW w:w="709" w:type="dxa"/>
          </w:tcPr>
          <w:p w:rsidR="00020835" w:rsidRPr="00C90F9C" w:rsidRDefault="00020835" w:rsidP="00773BD1">
            <w:pPr>
              <w:autoSpaceDE w:val="0"/>
              <w:autoSpaceDN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3464" w:type="dxa"/>
          </w:tcPr>
          <w:p w:rsidR="00020835" w:rsidRPr="00C90F9C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Итого:</w:t>
            </w:r>
          </w:p>
        </w:tc>
        <w:tc>
          <w:tcPr>
            <w:tcW w:w="1417" w:type="dxa"/>
            <w:vAlign w:val="center"/>
          </w:tcPr>
          <w:p w:rsidR="00020835" w:rsidRPr="00C90F9C" w:rsidRDefault="00020835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6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4</w:t>
            </w:r>
            <w:r w:rsidRPr="00C90F9C">
              <w:rPr>
                <w:color w:val="000000" w:themeColor="text1"/>
                <w:sz w:val="24"/>
                <w:szCs w:val="24"/>
              </w:rPr>
              <w:t> </w:t>
            </w:r>
            <w:r w:rsidR="00C90F9C" w:rsidRPr="00C90F9C">
              <w:rPr>
                <w:color w:val="000000" w:themeColor="text1"/>
                <w:sz w:val="24"/>
                <w:szCs w:val="24"/>
              </w:rPr>
              <w:t>136</w:t>
            </w:r>
            <w:r w:rsidRPr="00C90F9C">
              <w:rPr>
                <w:color w:val="000000" w:themeColor="text1"/>
                <w:sz w:val="24"/>
                <w:szCs w:val="24"/>
              </w:rPr>
              <w:t xml:space="preserve">  </w:t>
            </w:r>
          </w:p>
        </w:tc>
        <w:tc>
          <w:tcPr>
            <w:tcW w:w="2268" w:type="dxa"/>
            <w:vAlign w:val="center"/>
          </w:tcPr>
          <w:p w:rsidR="00020835" w:rsidRPr="00C90F9C" w:rsidRDefault="00020835" w:rsidP="008E1BEF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4 4</w:t>
            </w:r>
            <w:r w:rsidR="008E1BEF" w:rsidRPr="00C90F9C">
              <w:rPr>
                <w:color w:val="000000" w:themeColor="text1"/>
                <w:sz w:val="24"/>
                <w:szCs w:val="24"/>
              </w:rPr>
              <w:t>46</w:t>
            </w:r>
          </w:p>
        </w:tc>
        <w:tc>
          <w:tcPr>
            <w:tcW w:w="1786" w:type="dxa"/>
            <w:vAlign w:val="center"/>
          </w:tcPr>
          <w:p w:rsidR="00020835" w:rsidRPr="00C90F9C" w:rsidRDefault="00C90F9C" w:rsidP="00C90F9C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C90F9C">
              <w:rPr>
                <w:color w:val="000000" w:themeColor="text1"/>
                <w:sz w:val="24"/>
                <w:szCs w:val="24"/>
              </w:rPr>
              <w:t>64</w:t>
            </w:r>
            <w:r w:rsidR="00020835" w:rsidRPr="00C90F9C">
              <w:rPr>
                <w:color w:val="000000" w:themeColor="text1"/>
                <w:sz w:val="24"/>
                <w:szCs w:val="24"/>
              </w:rPr>
              <w:t> </w:t>
            </w:r>
            <w:r w:rsidRPr="00C90F9C">
              <w:rPr>
                <w:color w:val="000000" w:themeColor="text1"/>
                <w:sz w:val="24"/>
                <w:szCs w:val="24"/>
              </w:rPr>
              <w:t>136</w:t>
            </w:r>
          </w:p>
        </w:tc>
      </w:tr>
    </w:tbl>
    <w:p w:rsidR="00020835" w:rsidRPr="00C90F9C" w:rsidRDefault="00020835" w:rsidP="00020835">
      <w:pPr>
        <w:autoSpaceDE w:val="0"/>
        <w:autoSpaceDN w:val="0"/>
        <w:jc w:val="both"/>
        <w:rPr>
          <w:color w:val="000000" w:themeColor="text1"/>
          <w:sz w:val="4"/>
          <w:szCs w:val="4"/>
        </w:rPr>
      </w:pPr>
    </w:p>
    <w:p w:rsidR="00020835" w:rsidRPr="004E5432" w:rsidRDefault="00020835" w:rsidP="00020835">
      <w:pPr>
        <w:autoSpaceDE w:val="0"/>
        <w:autoSpaceDN w:val="0"/>
        <w:ind w:firstLine="709"/>
        <w:jc w:val="both"/>
        <w:rPr>
          <w:color w:val="000000" w:themeColor="text1"/>
        </w:rPr>
      </w:pPr>
      <w:r w:rsidRPr="004E5432">
        <w:rPr>
          <w:color w:val="000000" w:themeColor="text1"/>
        </w:rPr>
        <w:t>--------------------------------</w:t>
      </w:r>
    </w:p>
    <w:p w:rsidR="00020835" w:rsidRPr="004E5432" w:rsidRDefault="00020835" w:rsidP="00020835">
      <w:pPr>
        <w:autoSpaceDE w:val="0"/>
        <w:autoSpaceDN w:val="0"/>
        <w:ind w:firstLine="709"/>
        <w:jc w:val="both"/>
        <w:rPr>
          <w:color w:val="000000" w:themeColor="text1"/>
        </w:rPr>
      </w:pPr>
      <w:bookmarkStart w:id="12" w:name="P1573"/>
      <w:bookmarkEnd w:id="12"/>
      <w:r w:rsidRPr="004E5432">
        <w:rPr>
          <w:color w:val="000000" w:themeColor="text1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№326-ФЗ </w:t>
      </w:r>
      <w:r w:rsidRPr="004E5432">
        <w:rPr>
          <w:color w:val="000000" w:themeColor="text1"/>
          <w:spacing w:val="-4"/>
        </w:rPr>
        <w:t xml:space="preserve">"Об обязательном медицинском страховании </w:t>
      </w:r>
      <w:r w:rsidRPr="004E5432">
        <w:rPr>
          <w:color w:val="000000" w:themeColor="text1"/>
          <w:spacing w:val="-4"/>
        </w:rPr>
        <w:br/>
        <w:t>в Российской Федерации" (с последующими изменениями).</w:t>
      </w:r>
    </w:p>
    <w:p w:rsidR="00020835" w:rsidRPr="004E5432" w:rsidRDefault="00020835" w:rsidP="00020835">
      <w:pPr>
        <w:autoSpaceDE w:val="0"/>
        <w:autoSpaceDN w:val="0"/>
        <w:ind w:firstLine="709"/>
        <w:jc w:val="both"/>
        <w:rPr>
          <w:color w:val="000000" w:themeColor="text1"/>
        </w:rPr>
      </w:pPr>
      <w:bookmarkStart w:id="13" w:name="P1574"/>
      <w:bookmarkEnd w:id="13"/>
      <w:r w:rsidRPr="004E5432">
        <w:rPr>
          <w:color w:val="000000" w:themeColor="text1"/>
        </w:rPr>
        <w:t xml:space="preserve">&lt;**&gt; Одно обращение по поводу заболевания при проведении заместительной почечной терапии включает все услуги диализа, оказанные пациенту в течение одного месяца, т.е. 13 процедур гемодиализа </w:t>
      </w:r>
      <w:r w:rsidRPr="004E5432">
        <w:rPr>
          <w:color w:val="000000" w:themeColor="text1"/>
        </w:rPr>
        <w:br/>
        <w:t>или 30 (31) услуг перитонеального диализа.</w:t>
      </w:r>
    </w:p>
    <w:p w:rsidR="00020835" w:rsidRPr="00B80FBD" w:rsidRDefault="00020835" w:rsidP="00020835">
      <w:pPr>
        <w:autoSpaceDE w:val="0"/>
        <w:autoSpaceDN w:val="0"/>
        <w:jc w:val="both"/>
        <w:rPr>
          <w:color w:val="FF0000"/>
          <w:sz w:val="28"/>
          <w:szCs w:val="28"/>
        </w:rPr>
      </w:pPr>
    </w:p>
    <w:p w:rsidR="00020835" w:rsidRPr="00B80FBD" w:rsidRDefault="00020835" w:rsidP="00020835">
      <w:pPr>
        <w:autoSpaceDE w:val="0"/>
        <w:autoSpaceDN w:val="0"/>
        <w:ind w:firstLine="540"/>
        <w:jc w:val="both"/>
        <w:rPr>
          <w:color w:val="000000" w:themeColor="text1"/>
          <w:sz w:val="28"/>
          <w:szCs w:val="28"/>
        </w:rPr>
      </w:pPr>
      <w:r w:rsidRPr="00B80FBD">
        <w:rPr>
          <w:color w:val="000000" w:themeColor="text1"/>
          <w:sz w:val="28"/>
          <w:szCs w:val="28"/>
        </w:rPr>
        <w:t>2.3.5.4. Объемы отдельных диагностических (лабораторных) исследований, проводимых в амбулаторных условиях по Программе ОМС в 2023 году. &lt;*&gt;</w:t>
      </w:r>
    </w:p>
    <w:p w:rsidR="00020835" w:rsidRPr="00B80FBD" w:rsidRDefault="00020835" w:rsidP="00020835">
      <w:pPr>
        <w:autoSpaceDE w:val="0"/>
        <w:autoSpaceDN w:val="0"/>
        <w:jc w:val="both"/>
        <w:rPr>
          <w:color w:val="000000" w:themeColor="text1"/>
          <w:sz w:val="24"/>
          <w:szCs w:val="2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359"/>
        <w:gridCol w:w="1417"/>
        <w:gridCol w:w="1985"/>
      </w:tblGrid>
      <w:tr w:rsidR="00B80FBD" w:rsidRPr="00B80FBD" w:rsidTr="00773BD1">
        <w:tc>
          <w:tcPr>
            <w:tcW w:w="742" w:type="dxa"/>
          </w:tcPr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 xml:space="preserve">№ </w:t>
            </w:r>
            <w:r w:rsidRPr="00B80FBD">
              <w:rPr>
                <w:color w:val="000000" w:themeColor="text1"/>
                <w:sz w:val="24"/>
                <w:szCs w:val="24"/>
              </w:rPr>
              <w:br/>
              <w:t>п/п</w:t>
            </w:r>
          </w:p>
        </w:tc>
        <w:tc>
          <w:tcPr>
            <w:tcW w:w="5359" w:type="dxa"/>
          </w:tcPr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 xml:space="preserve">Наименование диагностических </w:t>
            </w:r>
          </w:p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>(лабораторных) исследований</w:t>
            </w:r>
          </w:p>
        </w:tc>
        <w:tc>
          <w:tcPr>
            <w:tcW w:w="1417" w:type="dxa"/>
          </w:tcPr>
          <w:p w:rsidR="00020835" w:rsidRPr="00B80FBD" w:rsidRDefault="00020835" w:rsidP="00773BD1">
            <w:pPr>
              <w:autoSpaceDE w:val="0"/>
              <w:autoSpaceDN w:val="0"/>
              <w:ind w:left="85" w:right="10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 xml:space="preserve">Количество </w:t>
            </w:r>
            <w:proofErr w:type="spellStart"/>
            <w:proofErr w:type="gramStart"/>
            <w:r w:rsidRPr="00B80FBD">
              <w:rPr>
                <w:color w:val="000000" w:themeColor="text1"/>
                <w:sz w:val="24"/>
                <w:szCs w:val="24"/>
              </w:rPr>
              <w:t>диагности-ческих</w:t>
            </w:r>
            <w:proofErr w:type="spellEnd"/>
            <w:proofErr w:type="gramEnd"/>
            <w:r w:rsidRPr="00B80FBD">
              <w:rPr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Pr="00B80FBD">
              <w:rPr>
                <w:color w:val="000000" w:themeColor="text1"/>
                <w:sz w:val="24"/>
                <w:szCs w:val="24"/>
              </w:rPr>
              <w:t>исследо-ваний</w:t>
            </w:r>
            <w:proofErr w:type="spellEnd"/>
          </w:p>
        </w:tc>
        <w:tc>
          <w:tcPr>
            <w:tcW w:w="1985" w:type="dxa"/>
          </w:tcPr>
          <w:p w:rsidR="00020835" w:rsidRPr="00B80FBD" w:rsidRDefault="00020835" w:rsidP="00773BD1">
            <w:pPr>
              <w:autoSpaceDE w:val="0"/>
              <w:autoSpaceDN w:val="0"/>
              <w:ind w:left="85" w:right="10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 xml:space="preserve">Количество диагностических исследований </w:t>
            </w:r>
            <w:r w:rsidRPr="00B80FBD">
              <w:rPr>
                <w:color w:val="000000" w:themeColor="text1"/>
                <w:sz w:val="24"/>
                <w:szCs w:val="24"/>
              </w:rPr>
              <w:br/>
              <w:t>на одно застрахованное лицо</w:t>
            </w:r>
          </w:p>
        </w:tc>
      </w:tr>
    </w:tbl>
    <w:p w:rsidR="00020835" w:rsidRPr="00B80FBD" w:rsidRDefault="00020835" w:rsidP="00020835">
      <w:pPr>
        <w:rPr>
          <w:color w:val="000000" w:themeColor="text1"/>
          <w:sz w:val="4"/>
          <w:szCs w:val="4"/>
        </w:rPr>
      </w:pPr>
    </w:p>
    <w:tbl>
      <w:tblPr>
        <w:tblW w:w="9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42"/>
        <w:gridCol w:w="5359"/>
        <w:gridCol w:w="1417"/>
        <w:gridCol w:w="1985"/>
      </w:tblGrid>
      <w:tr w:rsidR="00B80FBD" w:rsidRPr="00B80FBD" w:rsidTr="00773BD1">
        <w:trPr>
          <w:tblHeader/>
        </w:trPr>
        <w:tc>
          <w:tcPr>
            <w:tcW w:w="742" w:type="dxa"/>
          </w:tcPr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59" w:type="dxa"/>
          </w:tcPr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</w:tcPr>
          <w:p w:rsidR="00020835" w:rsidRPr="00B80FBD" w:rsidRDefault="00020835" w:rsidP="00773BD1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80FBD">
              <w:rPr>
                <w:color w:val="000000" w:themeColor="text1"/>
                <w:sz w:val="24"/>
                <w:szCs w:val="24"/>
              </w:rPr>
              <w:t>4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Компьютерная томография, в том числе: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widowControl/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54 174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0,043553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1.1.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Компьютерная томография органов и систем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>без внутривенного контрастирования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38 773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lastRenderedPageBreak/>
              <w:t>1.2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Компьютерная томография органов и систем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>с внутривенным контрастированием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11 026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1.3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Компьютерная томография грудной полости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 xml:space="preserve">с внутривенным </w:t>
            </w:r>
            <w:proofErr w:type="spellStart"/>
            <w:r w:rsidRPr="00D2084A">
              <w:rPr>
                <w:color w:val="000000" w:themeColor="text1"/>
                <w:sz w:val="24"/>
                <w:szCs w:val="24"/>
              </w:rPr>
              <w:t>болюсным</w:t>
            </w:r>
            <w:proofErr w:type="spellEnd"/>
            <w:r w:rsidRPr="00D2084A">
              <w:rPr>
                <w:color w:val="000000" w:themeColor="text1"/>
                <w:sz w:val="24"/>
                <w:szCs w:val="24"/>
              </w:rPr>
              <w:t xml:space="preserve"> контрастированием, </w:t>
            </w:r>
            <w:proofErr w:type="spellStart"/>
            <w:r w:rsidRPr="00D2084A">
              <w:rPr>
                <w:color w:val="000000" w:themeColor="text1"/>
                <w:sz w:val="24"/>
                <w:szCs w:val="24"/>
              </w:rPr>
              <w:t>мультипланарной</w:t>
            </w:r>
            <w:proofErr w:type="spellEnd"/>
            <w:r w:rsidRPr="00D2084A">
              <w:rPr>
                <w:color w:val="000000" w:themeColor="text1"/>
                <w:sz w:val="24"/>
                <w:szCs w:val="24"/>
              </w:rPr>
              <w:t xml:space="preserve"> и трехмерной реконструкцией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2 470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1.4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Компьютерная томография брюшной полости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 xml:space="preserve">с внутривенным </w:t>
            </w:r>
            <w:proofErr w:type="spellStart"/>
            <w:r w:rsidRPr="00D2084A">
              <w:rPr>
                <w:color w:val="000000" w:themeColor="text1"/>
                <w:sz w:val="24"/>
                <w:szCs w:val="24"/>
              </w:rPr>
              <w:t>болюсным</w:t>
            </w:r>
            <w:proofErr w:type="spellEnd"/>
            <w:r w:rsidRPr="00D2084A">
              <w:rPr>
                <w:color w:val="000000" w:themeColor="text1"/>
                <w:sz w:val="24"/>
                <w:szCs w:val="24"/>
              </w:rPr>
              <w:t xml:space="preserve"> контрастированием, </w:t>
            </w:r>
            <w:proofErr w:type="spellStart"/>
            <w:r w:rsidRPr="00D2084A">
              <w:rPr>
                <w:color w:val="000000" w:themeColor="text1"/>
                <w:sz w:val="24"/>
                <w:szCs w:val="24"/>
              </w:rPr>
              <w:t>мультипланарной</w:t>
            </w:r>
            <w:proofErr w:type="spellEnd"/>
            <w:r w:rsidRPr="00D2084A">
              <w:rPr>
                <w:color w:val="000000" w:themeColor="text1"/>
                <w:sz w:val="24"/>
                <w:szCs w:val="24"/>
              </w:rPr>
              <w:t xml:space="preserve"> и трехмерной реконструкцией</w:t>
            </w:r>
          </w:p>
          <w:p w:rsidR="007B6DD4" w:rsidRPr="00D2084A" w:rsidRDefault="007B6DD4" w:rsidP="007B6DD4">
            <w:pPr>
              <w:autoSpaceDE w:val="0"/>
              <w:autoSpaceDN w:val="0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1905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Магнитно-резонансная томография, в том числе: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29 733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0,023904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2.1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Магнитно-резонансная томография</w:t>
            </w:r>
          </w:p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без внутривенного контрастирования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10 768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2.2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Магнитно-резонансная томография с внутривенным контрастированием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18 965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Ультразвуковое исследование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>сердечно-сосудистой системы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115 028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0,092476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Эндоскопические диагностические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>исследования, в том числе: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45 384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0,036486</w:t>
            </w:r>
          </w:p>
        </w:tc>
      </w:tr>
      <w:tr w:rsidR="007B6DD4" w:rsidRPr="00D2084A" w:rsidTr="000A0ECB">
        <w:trPr>
          <w:trHeight w:val="429"/>
        </w:trPr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4.1.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Колоноскопия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5 931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D2084A">
              <w:rPr>
                <w:color w:val="000000" w:themeColor="text1"/>
                <w:sz w:val="24"/>
                <w:szCs w:val="24"/>
              </w:rPr>
              <w:t>Патолого-анатомические</w:t>
            </w:r>
            <w:proofErr w:type="gramEnd"/>
            <w:r w:rsidRPr="00D2084A">
              <w:rPr>
                <w:color w:val="000000" w:themeColor="text1"/>
                <w:sz w:val="24"/>
                <w:szCs w:val="24"/>
              </w:rPr>
              <w:t xml:space="preserve"> исследования биопсийного (операционного) материала </w:t>
            </w:r>
          </w:p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с целью выявления онкологических заболеваний </w:t>
            </w:r>
          </w:p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и подбора противоопухолевой лекарственной терапии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11 594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0,009321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Молекулярно-генетические исследования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 xml:space="preserve">с целью диагностирования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>онкологических заболеваний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990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0,000796</w:t>
            </w:r>
          </w:p>
        </w:tc>
      </w:tr>
      <w:tr w:rsidR="007B6DD4" w:rsidRPr="00D2084A" w:rsidTr="000A0ECB">
        <w:trPr>
          <w:trHeight w:val="543"/>
        </w:trPr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Тестирование на выявление новой коронавирусной инфекции (COVID-19), респираторной вирусной инфекции, </w:t>
            </w:r>
          </w:p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включая грипп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208 682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0,167769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Итого диагностических (лабораторных) исследований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465 585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Х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8</w:t>
            </w: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 xml:space="preserve">Тестирование состояния постоянного имплантируемого антиаритмического </w:t>
            </w:r>
            <w:proofErr w:type="gramStart"/>
            <w:r w:rsidRPr="00D2084A">
              <w:rPr>
                <w:color w:val="000000" w:themeColor="text1"/>
                <w:sz w:val="24"/>
                <w:szCs w:val="24"/>
              </w:rPr>
              <w:t xml:space="preserve">устройства 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 xml:space="preserve"> (</w:t>
            </w:r>
            <w:proofErr w:type="gramEnd"/>
            <w:r w:rsidRPr="00D2084A">
              <w:rPr>
                <w:color w:val="000000" w:themeColor="text1"/>
                <w:sz w:val="24"/>
                <w:szCs w:val="24"/>
              </w:rPr>
              <w:t>с регистрацией электрокардиограммы)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2 364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0,001901</w:t>
            </w:r>
          </w:p>
        </w:tc>
      </w:tr>
      <w:tr w:rsidR="007B6DD4" w:rsidRPr="00D2084A" w:rsidTr="000A0ECB">
        <w:tc>
          <w:tcPr>
            <w:tcW w:w="742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359" w:type="dxa"/>
          </w:tcPr>
          <w:p w:rsidR="007B6DD4" w:rsidRPr="00D2084A" w:rsidRDefault="007B6DD4" w:rsidP="007B6DD4">
            <w:pPr>
              <w:autoSpaceDE w:val="0"/>
              <w:autoSpaceDN w:val="0"/>
              <w:spacing w:line="245" w:lineRule="auto"/>
              <w:ind w:left="114" w:right="57"/>
              <w:jc w:val="center"/>
              <w:rPr>
                <w:color w:val="000000" w:themeColor="text1"/>
                <w:sz w:val="24"/>
                <w:szCs w:val="24"/>
              </w:rPr>
            </w:pPr>
            <w:r w:rsidRPr="00D2084A">
              <w:rPr>
                <w:color w:val="000000" w:themeColor="text1"/>
                <w:sz w:val="24"/>
                <w:szCs w:val="24"/>
              </w:rPr>
              <w:t>Всего диагностических (лабораторных)</w:t>
            </w:r>
            <w:r w:rsidRPr="00D2084A">
              <w:rPr>
                <w:color w:val="000000" w:themeColor="text1"/>
                <w:sz w:val="24"/>
                <w:szCs w:val="24"/>
              </w:rPr>
              <w:br/>
              <w:t xml:space="preserve"> исследований</w:t>
            </w:r>
          </w:p>
        </w:tc>
        <w:tc>
          <w:tcPr>
            <w:tcW w:w="1417" w:type="dxa"/>
            <w:vAlign w:val="center"/>
          </w:tcPr>
          <w:p w:rsidR="007B6DD4" w:rsidRPr="00F62E7C" w:rsidRDefault="007B6DD4" w:rsidP="007B6DD4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F62E7C">
              <w:rPr>
                <w:bCs/>
                <w:color w:val="000000"/>
                <w:sz w:val="24"/>
                <w:szCs w:val="24"/>
              </w:rPr>
              <w:t>467 949</w:t>
            </w:r>
          </w:p>
        </w:tc>
        <w:tc>
          <w:tcPr>
            <w:tcW w:w="1985" w:type="dxa"/>
            <w:vAlign w:val="center"/>
          </w:tcPr>
          <w:p w:rsidR="007B6DD4" w:rsidRPr="00F62E7C" w:rsidRDefault="007B6DD4" w:rsidP="007B6DD4">
            <w:pPr>
              <w:jc w:val="center"/>
              <w:rPr>
                <w:color w:val="000000"/>
                <w:sz w:val="24"/>
                <w:szCs w:val="24"/>
              </w:rPr>
            </w:pPr>
            <w:r w:rsidRPr="00F62E7C">
              <w:rPr>
                <w:color w:val="000000"/>
                <w:sz w:val="24"/>
                <w:szCs w:val="24"/>
              </w:rPr>
              <w:t>Х</w:t>
            </w:r>
          </w:p>
        </w:tc>
      </w:tr>
    </w:tbl>
    <w:p w:rsidR="00020835" w:rsidRPr="00D2084A" w:rsidRDefault="00020835" w:rsidP="00020835">
      <w:pPr>
        <w:autoSpaceDE w:val="0"/>
        <w:autoSpaceDN w:val="0"/>
        <w:spacing w:line="235" w:lineRule="auto"/>
        <w:jc w:val="both"/>
        <w:rPr>
          <w:color w:val="000000" w:themeColor="text1"/>
          <w:sz w:val="4"/>
          <w:szCs w:val="4"/>
        </w:rPr>
      </w:pPr>
    </w:p>
    <w:p w:rsidR="00020835" w:rsidRPr="00D2084A" w:rsidRDefault="00020835" w:rsidP="00A0652C">
      <w:pPr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  <w:r w:rsidRPr="00D2084A">
        <w:rPr>
          <w:color w:val="000000" w:themeColor="text1"/>
          <w:sz w:val="28"/>
          <w:szCs w:val="28"/>
        </w:rPr>
        <w:t>--------------------------------</w:t>
      </w:r>
    </w:p>
    <w:p w:rsidR="00020835" w:rsidRPr="00D2084A" w:rsidRDefault="00020835" w:rsidP="00A0652C">
      <w:pPr>
        <w:autoSpaceDE w:val="0"/>
        <w:autoSpaceDN w:val="0"/>
        <w:ind w:firstLine="709"/>
        <w:jc w:val="both"/>
        <w:rPr>
          <w:color w:val="000000" w:themeColor="text1"/>
          <w:spacing w:val="-4"/>
        </w:rPr>
      </w:pPr>
      <w:bookmarkStart w:id="14" w:name="P1675"/>
      <w:bookmarkEnd w:id="14"/>
      <w:r w:rsidRPr="00D2084A">
        <w:rPr>
          <w:color w:val="000000" w:themeColor="text1"/>
        </w:rPr>
        <w:t xml:space="preserve">&lt;*&gt; 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с требованиями частей 9, 10 статьи 36 Федерального закона от 29.11.2010 №326-ФЗ </w:t>
      </w:r>
      <w:r w:rsidRPr="00D2084A">
        <w:rPr>
          <w:color w:val="000000" w:themeColor="text1"/>
          <w:spacing w:val="-4"/>
        </w:rPr>
        <w:t xml:space="preserve">"Об обязательном медицинском страховании </w:t>
      </w:r>
      <w:r w:rsidRPr="00D2084A">
        <w:rPr>
          <w:color w:val="000000" w:themeColor="text1"/>
          <w:spacing w:val="-4"/>
        </w:rPr>
        <w:br/>
        <w:t>в Российской Федерации" (с последующими изменениями).</w:t>
      </w:r>
    </w:p>
    <w:p w:rsidR="00020835" w:rsidRPr="00B80FBD" w:rsidRDefault="00020835" w:rsidP="00020835">
      <w:pPr>
        <w:autoSpaceDE w:val="0"/>
        <w:autoSpaceDN w:val="0"/>
        <w:spacing w:line="235" w:lineRule="auto"/>
        <w:ind w:firstLine="709"/>
        <w:jc w:val="both"/>
        <w:rPr>
          <w:color w:val="FF0000"/>
          <w:sz w:val="28"/>
          <w:szCs w:val="28"/>
        </w:rPr>
      </w:pPr>
    </w:p>
    <w:p w:rsidR="00020835" w:rsidRPr="00DD72A4" w:rsidRDefault="00020835" w:rsidP="00A0652C">
      <w:pPr>
        <w:autoSpaceDE w:val="0"/>
        <w:autoSpaceDN w:val="0"/>
        <w:spacing w:line="252" w:lineRule="auto"/>
        <w:ind w:firstLine="709"/>
        <w:jc w:val="both"/>
        <w:rPr>
          <w:sz w:val="28"/>
          <w:szCs w:val="28"/>
        </w:rPr>
      </w:pPr>
      <w:r w:rsidRPr="00DD72A4">
        <w:rPr>
          <w:sz w:val="28"/>
          <w:szCs w:val="28"/>
        </w:rPr>
        <w:t xml:space="preserve">2.3.5.5. Объемы скорой медицинской помощи, предоставляемой </w:t>
      </w:r>
      <w:r w:rsidRPr="00DD72A4">
        <w:rPr>
          <w:sz w:val="28"/>
          <w:szCs w:val="28"/>
        </w:rPr>
        <w:br/>
        <w:t>по Программе ОМС</w:t>
      </w:r>
      <w:r w:rsidRPr="00DD72A4">
        <w:rPr>
          <w:spacing w:val="-6"/>
          <w:sz w:val="28"/>
          <w:szCs w:val="28"/>
        </w:rPr>
        <w:t xml:space="preserve"> на 2023 год, - 360 721 вызов. Норматив объема предоставления</w:t>
      </w:r>
      <w:r w:rsidRPr="00DD72A4">
        <w:rPr>
          <w:sz w:val="28"/>
          <w:szCs w:val="28"/>
        </w:rPr>
        <w:t xml:space="preserve"> скорой вызова. медицинской помощи в расчете на одно застрахованное по ОМС лицо - 0,290 вызова.</w:t>
      </w:r>
    </w:p>
    <w:p w:rsidR="00020835" w:rsidRPr="00DD72A4" w:rsidRDefault="00020835" w:rsidP="00A0652C">
      <w:pPr>
        <w:autoSpaceDE w:val="0"/>
        <w:autoSpaceDN w:val="0"/>
        <w:spacing w:line="252" w:lineRule="auto"/>
        <w:ind w:firstLine="709"/>
        <w:jc w:val="both"/>
        <w:rPr>
          <w:sz w:val="28"/>
          <w:szCs w:val="28"/>
        </w:rPr>
      </w:pPr>
      <w:r w:rsidRPr="00DD72A4">
        <w:rPr>
          <w:sz w:val="28"/>
          <w:szCs w:val="28"/>
        </w:rPr>
        <w:lastRenderedPageBreak/>
        <w:t xml:space="preserve">Объемы предоставления медицинской помощи для конкретной медицинской организации, включенной в реестр медицинских организаций, осуществляющих деятельность в сфере ОМС, распределяются решением комиссии по разработке Территориальной программы ОМС в соответствии </w:t>
      </w:r>
      <w:r w:rsidRPr="00DD72A4">
        <w:rPr>
          <w:sz w:val="28"/>
          <w:szCs w:val="28"/>
        </w:rPr>
        <w:br/>
        <w:t>с требованиями частей 9, 10 статьи 36 Федерального закона от 29.11.2010 № 326-ФЗ "Об обязательном медицинском страховании в Российской Федерации" (с последующими изменениями).</w:t>
      </w:r>
    </w:p>
    <w:p w:rsidR="00020835" w:rsidRPr="00DD72A4" w:rsidRDefault="00020835" w:rsidP="00020835">
      <w:pPr>
        <w:autoSpaceDE w:val="0"/>
        <w:autoSpaceDN w:val="0"/>
        <w:spacing w:line="235" w:lineRule="auto"/>
        <w:ind w:firstLine="709"/>
        <w:jc w:val="both"/>
        <w:rPr>
          <w:sz w:val="28"/>
          <w:szCs w:val="28"/>
        </w:rPr>
      </w:pPr>
      <w:r w:rsidRPr="00DD72A4">
        <w:rPr>
          <w:sz w:val="28"/>
          <w:szCs w:val="28"/>
        </w:rPr>
        <w:t xml:space="preserve">В соответствии с требованиями части 10 статьи 36 Федерального закона от 29.11.2010 № 326-ФЗ "Об обязательном медицинском страховании </w:t>
      </w:r>
      <w:r w:rsidRPr="00DD72A4">
        <w:rPr>
          <w:sz w:val="28"/>
          <w:szCs w:val="28"/>
        </w:rPr>
        <w:br/>
        <w:t>в Российской Федерации" (с последующими изменениями) объемы предоставления медицинской помощи, установленные Территориальной программой ОМС, включают в себя нормативы объема предоставления медицинской помощи застрахованным лицам за пределами территории субъекта Российской Федерации, на территории которого выдан полис обязательного медицинского страхования.</w:t>
      </w:r>
    </w:p>
    <w:p w:rsidR="00020835" w:rsidRPr="00DD72A4" w:rsidRDefault="00020835" w:rsidP="00020835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DD72A4">
        <w:rPr>
          <w:sz w:val="28"/>
          <w:szCs w:val="28"/>
        </w:rPr>
        <w:t xml:space="preserve">2.3.5.6. Нормативные сроки средней длительности пребывания одного больного в стационаре и нормативное число дней использования койки в году, установленные для медицинских организаций, работающих в системе ОМС </w:t>
      </w:r>
      <w:r w:rsidRPr="00DD72A4">
        <w:rPr>
          <w:sz w:val="28"/>
          <w:szCs w:val="28"/>
        </w:rPr>
        <w:br/>
        <w:t>на территории Пензенской области, с 01.01.2023.</w:t>
      </w:r>
    </w:p>
    <w:p w:rsidR="00020835" w:rsidRPr="00DD72A4" w:rsidRDefault="00020835" w:rsidP="00020835">
      <w:pPr>
        <w:autoSpaceDE w:val="0"/>
        <w:autoSpaceDN w:val="0"/>
        <w:ind w:firstLine="709"/>
        <w:jc w:val="both"/>
        <w:rPr>
          <w:sz w:val="10"/>
          <w:szCs w:val="10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5"/>
        <w:gridCol w:w="2416"/>
        <w:gridCol w:w="2324"/>
      </w:tblGrid>
      <w:tr w:rsidR="00020835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Профиль медицинской помощи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Нормативное число дней использования койки в году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Средняя длительность пребывания одного больного</w:t>
            </w:r>
          </w:p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в стационаре (дней)</w:t>
            </w:r>
          </w:p>
        </w:tc>
      </w:tr>
    </w:tbl>
    <w:p w:rsidR="00020835" w:rsidRPr="00DD72A4" w:rsidRDefault="00020835" w:rsidP="00020835">
      <w:pPr>
        <w:rPr>
          <w:sz w:val="4"/>
          <w:szCs w:val="4"/>
        </w:rPr>
      </w:pPr>
    </w:p>
    <w:tbl>
      <w:tblPr>
        <w:tblW w:w="95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4825"/>
        <w:gridCol w:w="2416"/>
        <w:gridCol w:w="2324"/>
      </w:tblGrid>
      <w:tr w:rsidR="00DD72A4" w:rsidRPr="00DD72A4" w:rsidTr="00773BD1">
        <w:trPr>
          <w:tblHeader/>
        </w:trPr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2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</w:t>
            </w:r>
          </w:p>
        </w:tc>
      </w:tr>
      <w:tr w:rsidR="00DD72A4" w:rsidRPr="00DD72A4" w:rsidTr="00773BD1">
        <w:trPr>
          <w:trHeight w:val="258"/>
        </w:trPr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Акушерское дело </w:t>
            </w:r>
            <w:r w:rsidRPr="00DD72A4">
              <w:rPr>
                <w:sz w:val="24"/>
                <w:szCs w:val="24"/>
              </w:rPr>
              <w:br/>
              <w:t>(койки для беременных и рожениц)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251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5,6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Акушерское дело (койки патологии беременности)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5,6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Акушерство и гинекология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317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6,6</w:t>
            </w:r>
          </w:p>
        </w:tc>
      </w:tr>
      <w:tr w:rsidR="00DD72A4" w:rsidRPr="00DD72A4" w:rsidTr="00773BD1">
        <w:trPr>
          <w:trHeight w:val="391"/>
        </w:trPr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Аллергология и иммунология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9,1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Гастроэнтерология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10,8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Гематология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338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13,0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Гериатрия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332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14,0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Дерматовенерология </w:t>
            </w:r>
            <w:r w:rsidRPr="00DD72A4">
              <w:rPr>
                <w:sz w:val="24"/>
                <w:szCs w:val="24"/>
              </w:rPr>
              <w:br/>
              <w:t>(дерматологические койки)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334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12,3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Инфекционные болезни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273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7,1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Кардиология (в </w:t>
            </w:r>
            <w:proofErr w:type="spellStart"/>
            <w:r w:rsidRPr="00DD72A4">
              <w:rPr>
                <w:sz w:val="24"/>
                <w:szCs w:val="24"/>
              </w:rPr>
              <w:t>т.ч</w:t>
            </w:r>
            <w:proofErr w:type="spellEnd"/>
            <w:r w:rsidRPr="00DD72A4">
              <w:rPr>
                <w:sz w:val="24"/>
                <w:szCs w:val="24"/>
              </w:rPr>
              <w:t>. детская кардиология)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336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10,8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Колопроктология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9,9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Медицинская реабилитация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336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16,5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Неврология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336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12,1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Нейрохирургия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331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10,7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Неонатология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337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12,1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lastRenderedPageBreak/>
              <w:t>Нефрология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333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11,5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Онкология (в </w:t>
            </w:r>
            <w:proofErr w:type="spellStart"/>
            <w:r w:rsidRPr="00DD72A4">
              <w:rPr>
                <w:sz w:val="24"/>
                <w:szCs w:val="24"/>
              </w:rPr>
              <w:t>т.ч</w:t>
            </w:r>
            <w:proofErr w:type="spellEnd"/>
            <w:r w:rsidRPr="00DD72A4">
              <w:rPr>
                <w:sz w:val="24"/>
                <w:szCs w:val="24"/>
              </w:rPr>
              <w:t xml:space="preserve">. детская </w:t>
            </w:r>
            <w:proofErr w:type="spellStart"/>
            <w:proofErr w:type="gramStart"/>
            <w:r w:rsidRPr="00DD72A4">
              <w:rPr>
                <w:sz w:val="24"/>
                <w:szCs w:val="24"/>
              </w:rPr>
              <w:t>онкология,радиология</w:t>
            </w:r>
            <w:proofErr w:type="spellEnd"/>
            <w:proofErr w:type="gramEnd"/>
            <w:r w:rsidRPr="00DD72A4">
              <w:rPr>
                <w:sz w:val="24"/>
                <w:szCs w:val="24"/>
              </w:rPr>
              <w:t xml:space="preserve"> и радиотерапия)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337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10,8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Оториноларингология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321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7,6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Офтальмология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327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6,0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Педиатрия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326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8,6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Пульмонология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11,3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Ревматология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338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13,1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Сердечно-сосудистая хирургия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10,3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Терапия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332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Токсикология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310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10,1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Травматология и ортопедия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332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11,1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Урология (в </w:t>
            </w:r>
            <w:proofErr w:type="spellStart"/>
            <w:r w:rsidRPr="00DD72A4">
              <w:rPr>
                <w:sz w:val="24"/>
                <w:szCs w:val="24"/>
              </w:rPr>
              <w:t>т.ч</w:t>
            </w:r>
            <w:proofErr w:type="spellEnd"/>
            <w:r w:rsidRPr="00DD72A4">
              <w:rPr>
                <w:sz w:val="24"/>
                <w:szCs w:val="24"/>
              </w:rPr>
              <w:t>. детская урология-андрология)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329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8,9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Хирургия (</w:t>
            </w:r>
            <w:proofErr w:type="spellStart"/>
            <w:r w:rsidRPr="00DD72A4">
              <w:rPr>
                <w:sz w:val="24"/>
                <w:szCs w:val="24"/>
              </w:rPr>
              <w:t>комбустиология</w:t>
            </w:r>
            <w:proofErr w:type="spellEnd"/>
            <w:r w:rsidRPr="00DD72A4">
              <w:rPr>
                <w:sz w:val="24"/>
                <w:szCs w:val="24"/>
              </w:rPr>
              <w:t>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337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13,5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Торакальная хирургия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339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13,3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Хирургия (в </w:t>
            </w:r>
            <w:proofErr w:type="spellStart"/>
            <w:r w:rsidRPr="00DD72A4">
              <w:rPr>
                <w:sz w:val="24"/>
                <w:szCs w:val="24"/>
              </w:rPr>
              <w:t>т.ч</w:t>
            </w:r>
            <w:proofErr w:type="spellEnd"/>
            <w:r w:rsidRPr="00DD72A4">
              <w:rPr>
                <w:sz w:val="24"/>
                <w:szCs w:val="24"/>
              </w:rPr>
              <w:t>. детская хирургия,</w:t>
            </w:r>
          </w:p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абдоминальная хирургия)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327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8,9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Челюстно-лицевая хирургия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325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7,7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Эндокринология (в </w:t>
            </w:r>
            <w:proofErr w:type="spellStart"/>
            <w:r w:rsidRPr="00DD72A4">
              <w:rPr>
                <w:sz w:val="24"/>
                <w:szCs w:val="24"/>
              </w:rPr>
              <w:t>т.ч</w:t>
            </w:r>
            <w:proofErr w:type="spellEnd"/>
            <w:r w:rsidRPr="00DD72A4">
              <w:rPr>
                <w:sz w:val="24"/>
                <w:szCs w:val="24"/>
              </w:rPr>
              <w:t>. детская эндокринология)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336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11,6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Дневной стационар (за исключением </w:t>
            </w:r>
          </w:p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профиля "нефрология" при применении заместительной почечной терапии, профиля "акушерство и гинекология" при применении вспомогательных репродуктивных технологий, и профиля "медицинская реабилитация")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300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8,6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Дневной стационар по профилю "медицинская реабилитация"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300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16,5</w:t>
            </w:r>
          </w:p>
        </w:tc>
      </w:tr>
      <w:tr w:rsidR="00DD72A4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Дневной стационар (заместительная </w:t>
            </w:r>
          </w:p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почечная терапия методом перитонеального диализа и методом перитонеального </w:t>
            </w:r>
          </w:p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proofErr w:type="gramStart"/>
            <w:r w:rsidRPr="00DD72A4">
              <w:rPr>
                <w:sz w:val="24"/>
                <w:szCs w:val="24"/>
              </w:rPr>
              <w:t>диализа  с</w:t>
            </w:r>
            <w:proofErr w:type="gramEnd"/>
            <w:r w:rsidRPr="00DD72A4">
              <w:rPr>
                <w:sz w:val="24"/>
                <w:szCs w:val="24"/>
              </w:rPr>
              <w:t xml:space="preserve"> использованием автоматизированных технологий)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300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30,4</w:t>
            </w:r>
          </w:p>
        </w:tc>
      </w:tr>
      <w:tr w:rsidR="00020835" w:rsidRPr="00DD72A4" w:rsidTr="00773BD1">
        <w:tc>
          <w:tcPr>
            <w:tcW w:w="4825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Дневной стационар (заместительная почечная терапия методом гемодиализа </w:t>
            </w:r>
            <w:proofErr w:type="spellStart"/>
            <w:r w:rsidRPr="00DD72A4">
              <w:rPr>
                <w:sz w:val="24"/>
                <w:szCs w:val="24"/>
              </w:rPr>
              <w:t>интермиттирующего</w:t>
            </w:r>
            <w:proofErr w:type="spellEnd"/>
            <w:r w:rsidRPr="00DD72A4">
              <w:rPr>
                <w:sz w:val="24"/>
                <w:szCs w:val="24"/>
              </w:rPr>
              <w:t xml:space="preserve"> высокопоточного)</w:t>
            </w:r>
          </w:p>
        </w:tc>
        <w:tc>
          <w:tcPr>
            <w:tcW w:w="2416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>300</w:t>
            </w:r>
          </w:p>
        </w:tc>
        <w:tc>
          <w:tcPr>
            <w:tcW w:w="2324" w:type="dxa"/>
          </w:tcPr>
          <w:p w:rsidR="00020835" w:rsidRPr="00DD72A4" w:rsidRDefault="00020835" w:rsidP="00773BD1">
            <w:pPr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DD72A4">
              <w:rPr>
                <w:sz w:val="24"/>
                <w:szCs w:val="24"/>
              </w:rPr>
              <w:t xml:space="preserve">13 процедур </w:t>
            </w:r>
            <w:r w:rsidRPr="00DD72A4">
              <w:rPr>
                <w:sz w:val="24"/>
                <w:szCs w:val="24"/>
              </w:rPr>
              <w:br/>
              <w:t>в течение 30 дней</w:t>
            </w:r>
          </w:p>
        </w:tc>
      </w:tr>
    </w:tbl>
    <w:p w:rsidR="00020835" w:rsidRPr="00DD72A4" w:rsidRDefault="00020835" w:rsidP="00020835">
      <w:pPr>
        <w:jc w:val="center"/>
        <w:rPr>
          <w:sz w:val="24"/>
          <w:szCs w:val="24"/>
        </w:rPr>
      </w:pPr>
    </w:p>
    <w:p w:rsidR="0007772F" w:rsidRPr="00DD72A4" w:rsidRDefault="0007772F" w:rsidP="00020835">
      <w:pPr>
        <w:jc w:val="center"/>
        <w:rPr>
          <w:sz w:val="24"/>
          <w:szCs w:val="24"/>
        </w:rPr>
      </w:pPr>
    </w:p>
    <w:p w:rsidR="0007772F" w:rsidRPr="00DD72A4" w:rsidRDefault="0007772F" w:rsidP="00020835">
      <w:pPr>
        <w:jc w:val="center"/>
        <w:rPr>
          <w:sz w:val="24"/>
          <w:szCs w:val="24"/>
        </w:rPr>
      </w:pPr>
      <w:r w:rsidRPr="00DD72A4">
        <w:rPr>
          <w:sz w:val="24"/>
          <w:szCs w:val="24"/>
        </w:rPr>
        <w:t>______________</w:t>
      </w:r>
    </w:p>
    <w:p w:rsidR="00020835" w:rsidRPr="00B80FBD" w:rsidRDefault="00020835" w:rsidP="00020835">
      <w:pPr>
        <w:jc w:val="both"/>
        <w:rPr>
          <w:color w:val="FF0000"/>
          <w:sz w:val="28"/>
        </w:rPr>
        <w:sectPr w:rsidR="00020835" w:rsidRPr="00B80FBD" w:rsidSect="00FB760B">
          <w:headerReference w:type="default" r:id="rId8"/>
          <w:footerReference w:type="default" r:id="rId9"/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020835" w:rsidRPr="006044D9" w:rsidRDefault="00020835" w:rsidP="00020835">
      <w:pPr>
        <w:jc w:val="center"/>
      </w:pPr>
    </w:p>
    <w:p w:rsidR="00020835" w:rsidRPr="006044D9" w:rsidRDefault="00020835" w:rsidP="0007772F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6044D9">
        <w:rPr>
          <w:rFonts w:ascii="Times New Roman" w:hAnsi="Times New Roman" w:cs="Times New Roman"/>
          <w:b w:val="0"/>
          <w:sz w:val="28"/>
          <w:szCs w:val="28"/>
        </w:rPr>
        <w:t>2.3.7. Нормативы объемов предоставления медицинской помощи</w:t>
      </w:r>
    </w:p>
    <w:p w:rsidR="00020835" w:rsidRPr="006044D9" w:rsidRDefault="00020835" w:rsidP="0007772F"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6044D9">
        <w:rPr>
          <w:rFonts w:ascii="Times New Roman" w:hAnsi="Times New Roman" w:cs="Times New Roman"/>
          <w:b w:val="0"/>
          <w:sz w:val="28"/>
          <w:szCs w:val="28"/>
        </w:rPr>
        <w:t>в расчете на одно застрахованное лицо</w:t>
      </w:r>
    </w:p>
    <w:p w:rsidR="00020835" w:rsidRPr="006044D9" w:rsidRDefault="00020835" w:rsidP="00020835">
      <w:pPr>
        <w:pStyle w:val="ConsPlusTitle"/>
        <w:spacing w:line="228" w:lineRule="auto"/>
        <w:ind w:firstLine="709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020835" w:rsidRPr="006044D9" w:rsidRDefault="00020835" w:rsidP="00020835">
      <w:pPr>
        <w:pStyle w:val="ConsPlusNormal"/>
        <w:adjustRightInd w:val="0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4D9">
        <w:rPr>
          <w:rFonts w:ascii="Times New Roman" w:hAnsi="Times New Roman" w:cs="Times New Roman"/>
          <w:sz w:val="28"/>
          <w:szCs w:val="28"/>
        </w:rPr>
        <w:t xml:space="preserve">2.3.7.1. Нормативы объема медицинской помощи по видам, условиям </w:t>
      </w:r>
      <w:r w:rsidRPr="006044D9">
        <w:rPr>
          <w:rFonts w:ascii="Times New Roman" w:hAnsi="Times New Roman" w:cs="Times New Roman"/>
          <w:sz w:val="28"/>
          <w:szCs w:val="28"/>
        </w:rPr>
        <w:br/>
        <w:t xml:space="preserve">и формам ее оказания определяются по Программе ОМС - в расчете на одно застрахованное лицо. </w:t>
      </w:r>
    </w:p>
    <w:p w:rsidR="00020835" w:rsidRPr="006044D9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4D9">
        <w:rPr>
          <w:rFonts w:ascii="Times New Roman" w:hAnsi="Times New Roman" w:cs="Times New Roman"/>
          <w:spacing w:val="-6"/>
          <w:sz w:val="28"/>
          <w:szCs w:val="28"/>
        </w:rPr>
        <w:t>Нормативы объема предоставления медицинской помощи, за исключением</w:t>
      </w:r>
      <w:r w:rsidRPr="006044D9">
        <w:rPr>
          <w:rFonts w:ascii="Times New Roman" w:hAnsi="Times New Roman" w:cs="Times New Roman"/>
          <w:sz w:val="28"/>
          <w:szCs w:val="28"/>
        </w:rPr>
        <w:t xml:space="preserve"> специализированной, в том числе высокотехнологичной, медицинской помощи, оказываемой федеральными медицинскими организациями, включают нормативы объема предоставления медицинской помощи застрахованным лицам за пределами территории субъекта Российской Федерации, </w:t>
      </w:r>
      <w:r w:rsidRPr="006044D9">
        <w:rPr>
          <w:rFonts w:ascii="Times New Roman" w:hAnsi="Times New Roman" w:cs="Times New Roman"/>
          <w:sz w:val="28"/>
          <w:szCs w:val="28"/>
        </w:rPr>
        <w:br/>
        <w:t>на территории которого выдан полис обязательного медицинского страхования.</w:t>
      </w:r>
    </w:p>
    <w:p w:rsidR="00020835" w:rsidRPr="006044D9" w:rsidRDefault="00020835" w:rsidP="00020835">
      <w:pPr>
        <w:pStyle w:val="ConsPlusNormal"/>
        <w:adjustRightInd w:val="0"/>
        <w:spacing w:line="228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6044D9">
        <w:rPr>
          <w:rFonts w:ascii="Times New Roman" w:hAnsi="Times New Roman" w:cs="Times New Roman"/>
          <w:sz w:val="28"/>
          <w:szCs w:val="28"/>
        </w:rPr>
        <w:t>Нормативы объема медицинской помощи на 2023 год и на плановый период 2024 и 2025 годов составляют:</w:t>
      </w:r>
    </w:p>
    <w:p w:rsidR="00020835" w:rsidRPr="006044D9" w:rsidRDefault="00020835" w:rsidP="00020835">
      <w:pPr>
        <w:pStyle w:val="ConsPlusNormal"/>
        <w:adjustRightInd w:val="0"/>
        <w:spacing w:line="228" w:lineRule="auto"/>
        <w:ind w:firstLine="851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914"/>
        <w:gridCol w:w="1204"/>
        <w:gridCol w:w="1276"/>
        <w:gridCol w:w="1134"/>
      </w:tblGrid>
      <w:tr w:rsidR="00020835" w:rsidRPr="006044D9" w:rsidTr="00DD72A4">
        <w:trPr>
          <w:jc w:val="center"/>
        </w:trPr>
        <w:tc>
          <w:tcPr>
            <w:tcW w:w="4077" w:type="dxa"/>
            <w:shd w:val="clear" w:color="auto" w:fill="auto"/>
            <w:vAlign w:val="center"/>
          </w:tcPr>
          <w:p w:rsidR="00020835" w:rsidRPr="006044D9" w:rsidRDefault="00020835" w:rsidP="00DD72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Виды и условия оказания медицинской помощи</w:t>
            </w:r>
          </w:p>
        </w:tc>
        <w:tc>
          <w:tcPr>
            <w:tcW w:w="1914" w:type="dxa"/>
            <w:shd w:val="clear" w:color="auto" w:fill="auto"/>
            <w:vAlign w:val="center"/>
          </w:tcPr>
          <w:p w:rsidR="00020835" w:rsidRPr="006044D9" w:rsidRDefault="00020835" w:rsidP="00DD7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 xml:space="preserve">Единица измерения </w:t>
            </w:r>
            <w:r w:rsidRPr="006044D9">
              <w:rPr>
                <w:sz w:val="24"/>
                <w:szCs w:val="24"/>
              </w:rPr>
              <w:br/>
              <w:t>в расчете</w:t>
            </w:r>
          </w:p>
          <w:p w:rsidR="00020835" w:rsidRPr="006044D9" w:rsidRDefault="00020835" w:rsidP="00DD72A4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на одно застрахованное лицо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020835" w:rsidRPr="006044D9" w:rsidRDefault="00020835" w:rsidP="00DD72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0835" w:rsidRPr="006044D9" w:rsidRDefault="00020835" w:rsidP="00DD72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0835" w:rsidRPr="006044D9" w:rsidRDefault="00020835" w:rsidP="00DD72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</w:tbl>
    <w:p w:rsidR="00020835" w:rsidRPr="006044D9" w:rsidRDefault="00020835" w:rsidP="00020835">
      <w:pPr>
        <w:rPr>
          <w:sz w:val="2"/>
          <w:szCs w:val="2"/>
        </w:rPr>
      </w:pPr>
    </w:p>
    <w:tbl>
      <w:tblPr>
        <w:tblW w:w="960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914"/>
        <w:gridCol w:w="1204"/>
        <w:gridCol w:w="1276"/>
        <w:gridCol w:w="1134"/>
      </w:tblGrid>
      <w:tr w:rsidR="006044D9" w:rsidRPr="006044D9" w:rsidTr="00DD72A4">
        <w:trPr>
          <w:tblHeader/>
        </w:trPr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4" w:type="dxa"/>
            <w:shd w:val="clear" w:color="auto" w:fill="auto"/>
          </w:tcPr>
          <w:p w:rsidR="00020835" w:rsidRPr="006044D9" w:rsidRDefault="00020835" w:rsidP="00773B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2</w:t>
            </w:r>
          </w:p>
        </w:tc>
        <w:tc>
          <w:tcPr>
            <w:tcW w:w="120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91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20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0,290000</w:t>
            </w: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0,290000</w:t>
            </w: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0,290000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2. Первичная медико-санитарная помощь в амбулаторных условиях:</w:t>
            </w:r>
          </w:p>
        </w:tc>
        <w:tc>
          <w:tcPr>
            <w:tcW w:w="191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2.1. Посещения с </w:t>
            </w:r>
            <w:proofErr w:type="spellStart"/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профилакти-ческими</w:t>
            </w:r>
            <w:proofErr w:type="spellEnd"/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и иными целями*</w:t>
            </w:r>
          </w:p>
        </w:tc>
        <w:tc>
          <w:tcPr>
            <w:tcW w:w="191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Посещение/ 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sz w:val="24"/>
                <w:szCs w:val="24"/>
              </w:rPr>
            </w:pP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для проведения профилактических медицинских осмотров</w:t>
            </w:r>
          </w:p>
        </w:tc>
        <w:tc>
          <w:tcPr>
            <w:tcW w:w="191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20835" w:rsidRPr="006044D9" w:rsidRDefault="00020835" w:rsidP="00DD72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="00DD72A4"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DD72A4"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461</w:t>
            </w: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0,265590</w:t>
            </w: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0,265590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для проведения диспансеризации, всего</w:t>
            </w:r>
            <w:r w:rsidR="006614BC" w:rsidRPr="006044D9">
              <w:rPr>
                <w:rFonts w:ascii="Times New Roman" w:hAnsi="Times New Roman" w:cs="Times New Roman"/>
                <w:sz w:val="24"/>
                <w:szCs w:val="24"/>
              </w:rPr>
              <w:t>, в том числе:</w:t>
            </w:r>
          </w:p>
        </w:tc>
        <w:tc>
          <w:tcPr>
            <w:tcW w:w="191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20835" w:rsidRPr="006044D9" w:rsidRDefault="00DD72A4" w:rsidP="00DD72A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0,364</w:t>
            </w:r>
            <w:r w:rsidR="00020835" w:rsidRPr="00604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0,331413</w:t>
            </w: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0,331413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20835" w:rsidRPr="000605B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914" w:type="dxa"/>
            <w:shd w:val="clear" w:color="auto" w:fill="auto"/>
          </w:tcPr>
          <w:p w:rsidR="00020835" w:rsidRPr="000605B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20835" w:rsidRPr="000605B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0,057822</w:t>
            </w: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20835" w:rsidRPr="006044D9" w:rsidRDefault="00020835" w:rsidP="00773BD1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Х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0605B1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для оценки репродуктивного здоровья</w:t>
            </w:r>
          </w:p>
        </w:tc>
        <w:tc>
          <w:tcPr>
            <w:tcW w:w="1914" w:type="dxa"/>
            <w:shd w:val="clear" w:color="auto" w:fill="auto"/>
          </w:tcPr>
          <w:p w:rsidR="000F0304" w:rsidRPr="000605B1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F0304" w:rsidRPr="000605B1" w:rsidRDefault="000F0304" w:rsidP="00FA6ED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192E51" w:rsidRPr="0006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00008</w:t>
            </w:r>
            <w:r w:rsidR="00FA6ED6" w:rsidRPr="000605B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Х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0605B1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 xml:space="preserve">для посещений с иными целями, </w:t>
            </w:r>
            <w:r w:rsidRPr="000605B1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1914" w:type="dxa"/>
            <w:shd w:val="clear" w:color="auto" w:fill="auto"/>
          </w:tcPr>
          <w:p w:rsidR="000F0304" w:rsidRPr="000605B1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04" w:type="dxa"/>
            <w:shd w:val="clear" w:color="auto" w:fill="auto"/>
          </w:tcPr>
          <w:p w:rsidR="000F0304" w:rsidRPr="000605B1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0605B1">
              <w:rPr>
                <w:rFonts w:ascii="Times New Roman" w:hAnsi="Times New Roman" w:cs="Times New Roman"/>
                <w:sz w:val="24"/>
                <w:szCs w:val="24"/>
              </w:rPr>
              <w:t>2,</w:t>
            </w:r>
            <w:r w:rsidRPr="000605B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162020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2,133264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2,133264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в части ведения школ для больных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>с сахарным диабетом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0,0005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0,011499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0,011499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2.2. Посещения в неотложной форме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96458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0,540000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0,540000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2.3. Обращения в связи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>с заболеваниями **</w:t>
            </w:r>
          </w:p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отдельных диагностических (лабораторных) исследований в рамках территориальной </w:t>
            </w:r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программы  обязательного</w:t>
            </w:r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страхования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lastRenderedPageBreak/>
              <w:t>обращение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1,787700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1,787700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1,787700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компьютерная томография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0,043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553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0,048062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0,048062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0,02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3904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0,017313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0,017313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ультразвуковое исследование сердечно-сосудистой системы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92476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0,090371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0,090371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эндоскопическое диагностическое исследование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0,036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486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0,029446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0,029446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молекулярно-генетическое исследование с целью диагностирования онкологических заболеваний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0,0007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96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0,000974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0,000974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патологоанатомические исследования биопсийного (операционного) материала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диагностики онкологических заболеваний </w:t>
            </w:r>
          </w:p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и подбора противоопухолевой лекарственной терапии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009321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0,013210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0,013210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тестирование на выявление новой коронавирусной инфекцией </w:t>
            </w:r>
          </w:p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(СО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-19), респираторной вирусной инфекции, включая грипп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0,16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7769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0,275507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0,275507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2.4. Диспансерное наблюдение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16208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0,261736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0,261736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3. Специализированная, в том числе высокотехнологичная, медицинская помощь в условиях круглосуточного стационара, в том числе: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66243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0,166416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0,162479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3.1. для медицинской помощи </w:t>
            </w:r>
          </w:p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по профилю "онкология"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9459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0,008602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0,008602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3.2. для медицинской помощи пациентам с заболеванием </w:t>
            </w:r>
          </w:p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или подозрением на заболевание новой коронавирусной инфекцией</w:t>
            </w:r>
          </w:p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(СО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3106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3.3. для медицинской помощи пациентам с гепатитом С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48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000277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000277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- взрослое население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jc w:val="center"/>
            </w:pPr>
            <w:r w:rsidRPr="006044D9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0,000048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0,000267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0,000267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- детское население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jc w:val="center"/>
            </w:pPr>
            <w:r w:rsidRPr="006044D9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0,000010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0,000010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4. В условиях дневных стационаров (первичная медико-санитарная помощь, специализированная медицинская помощь), в том числе: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0,06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8789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0,067863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  <w:rPr>
                <w:rFonts w:ascii="Calibri" w:hAnsi="Calibri"/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0,067863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4.1. для медицинской помощи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9961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0,010507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0,010507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4.2. для медицинской помощи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>при экстракорпоральном оплодотворении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800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0,000560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0,000560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4.3. для медицинской помощи пациентам с гепатитом С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0,0001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55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0,000143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0,000143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- взрослое население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155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0,000143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0,000143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детское население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jc w:val="center"/>
            </w:pPr>
            <w:r w:rsidRPr="006044D9">
              <w:rPr>
                <w:sz w:val="24"/>
                <w:szCs w:val="24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jc w:val="center"/>
            </w:pPr>
            <w:r w:rsidRPr="006044D9">
              <w:rPr>
                <w:sz w:val="24"/>
                <w:szCs w:val="24"/>
              </w:rPr>
              <w:t>0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 Медицинская реабилитация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5.1. В амбулаторных условиях***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0,002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0,002954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0,002954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0,001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6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0,002601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0,002601</w:t>
            </w:r>
          </w:p>
        </w:tc>
      </w:tr>
      <w:tr w:rsidR="006044D9" w:rsidRPr="006044D9" w:rsidTr="00DD72A4">
        <w:tc>
          <w:tcPr>
            <w:tcW w:w="4077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5.3. Специализированная, </w:t>
            </w:r>
          </w:p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914" w:type="dxa"/>
            <w:shd w:val="clear" w:color="auto" w:fill="auto"/>
          </w:tcPr>
          <w:p w:rsidR="000F0304" w:rsidRPr="006044D9" w:rsidRDefault="000F0304" w:rsidP="000F0304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20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3959</w:t>
            </w:r>
          </w:p>
        </w:tc>
        <w:tc>
          <w:tcPr>
            <w:tcW w:w="1276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0,005426</w:t>
            </w:r>
          </w:p>
        </w:tc>
        <w:tc>
          <w:tcPr>
            <w:tcW w:w="1134" w:type="dxa"/>
            <w:shd w:val="clear" w:color="auto" w:fill="auto"/>
          </w:tcPr>
          <w:p w:rsidR="000F0304" w:rsidRPr="006044D9" w:rsidRDefault="000F0304" w:rsidP="000F0304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0,005426</w:t>
            </w:r>
          </w:p>
        </w:tc>
      </w:tr>
    </w:tbl>
    <w:p w:rsidR="00020835" w:rsidRPr="006044D9" w:rsidRDefault="00020835" w:rsidP="00020835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020835" w:rsidRPr="006044D9" w:rsidRDefault="00020835" w:rsidP="00020835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D9">
        <w:rPr>
          <w:rFonts w:ascii="Times New Roman" w:hAnsi="Times New Roman" w:cs="Times New Roman"/>
          <w:sz w:val="24"/>
          <w:szCs w:val="24"/>
        </w:rPr>
        <w:t>* Включая посещения, связанные с профилактическими мероприятиями, в том числе посещения центров здоровья, посещения среднего медицинского персонала и разовые посещения в связи 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помощи.</w:t>
      </w:r>
    </w:p>
    <w:p w:rsidR="00020835" w:rsidRPr="006044D9" w:rsidRDefault="00020835" w:rsidP="00020835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D9">
        <w:rPr>
          <w:rFonts w:ascii="Times New Roman" w:hAnsi="Times New Roman" w:cs="Times New Roman"/>
          <w:sz w:val="24"/>
          <w:szCs w:val="24"/>
        </w:rPr>
        <w:t>** Законченных случаев лечения заболевания в амбулаторных условиях с кратностью посещений по поводу одного заболевания не менее 2.</w:t>
      </w:r>
    </w:p>
    <w:p w:rsidR="00020835" w:rsidRPr="006044D9" w:rsidRDefault="00020835" w:rsidP="00020835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D9">
        <w:rPr>
          <w:rFonts w:ascii="Times New Roman" w:hAnsi="Times New Roman" w:cs="Times New Roman"/>
          <w:spacing w:val="-6"/>
          <w:sz w:val="24"/>
          <w:szCs w:val="24"/>
        </w:rPr>
        <w:t>*** Комплексное посещение на 1 застрахованное лицо включает в среднем 12 посещений</w:t>
      </w:r>
      <w:r w:rsidRPr="006044D9">
        <w:rPr>
          <w:rFonts w:ascii="Times New Roman" w:hAnsi="Times New Roman" w:cs="Times New Roman"/>
          <w:sz w:val="24"/>
          <w:szCs w:val="24"/>
        </w:rPr>
        <w:t xml:space="preserve"> по профилю медицинская реабилитация в амбулаторных условиях.</w:t>
      </w:r>
    </w:p>
    <w:p w:rsidR="00020835" w:rsidRPr="006044D9" w:rsidRDefault="00020835" w:rsidP="00020835">
      <w:pPr>
        <w:pStyle w:val="ConsPlusNormal"/>
        <w:spacing w:before="120" w:line="216" w:lineRule="auto"/>
        <w:jc w:val="both"/>
        <w:rPr>
          <w:rFonts w:ascii="Times New Roman" w:hAnsi="Times New Roman" w:cs="Times New Roman"/>
          <w:sz w:val="20"/>
        </w:rPr>
      </w:pPr>
    </w:p>
    <w:p w:rsidR="00020835" w:rsidRPr="006044D9" w:rsidRDefault="00020835" w:rsidP="00020835">
      <w:pPr>
        <w:pStyle w:val="ConsPlusNormal"/>
        <w:spacing w:line="21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44D9">
        <w:rPr>
          <w:rFonts w:ascii="Times New Roman" w:hAnsi="Times New Roman" w:cs="Times New Roman"/>
          <w:sz w:val="28"/>
          <w:szCs w:val="28"/>
        </w:rPr>
        <w:t xml:space="preserve">2.3.7.2. Нормативы объема медицинской помощи по видам, условиям </w:t>
      </w:r>
      <w:r w:rsidRPr="006044D9">
        <w:rPr>
          <w:rFonts w:ascii="Times New Roman" w:hAnsi="Times New Roman" w:cs="Times New Roman"/>
          <w:sz w:val="28"/>
          <w:szCs w:val="28"/>
        </w:rPr>
        <w:br/>
        <w:t>и формам ее оказания с учетом этапов оказания в единицах объема на одно застрахованное лицо на 2023 год составляют:</w:t>
      </w:r>
    </w:p>
    <w:p w:rsidR="00020835" w:rsidRPr="006044D9" w:rsidRDefault="00020835" w:rsidP="00020835">
      <w:pPr>
        <w:pStyle w:val="ConsPlusNormal"/>
        <w:spacing w:line="216" w:lineRule="auto"/>
        <w:jc w:val="both"/>
        <w:rPr>
          <w:rFonts w:ascii="Times New Roman" w:hAnsi="Times New Roman" w:cs="Times New Roman"/>
          <w:sz w:val="10"/>
          <w:szCs w:val="10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1843"/>
        <w:gridCol w:w="1276"/>
        <w:gridCol w:w="1269"/>
        <w:gridCol w:w="1282"/>
      </w:tblGrid>
      <w:tr w:rsidR="00020835" w:rsidRPr="006044D9" w:rsidTr="00773BD1">
        <w:trPr>
          <w:trHeight w:val="273"/>
        </w:trPr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Виды и условия оказания медицинской помощи</w:t>
            </w:r>
          </w:p>
        </w:tc>
        <w:tc>
          <w:tcPr>
            <w:tcW w:w="1843" w:type="dxa"/>
            <w:shd w:val="clear" w:color="auto" w:fill="auto"/>
          </w:tcPr>
          <w:p w:rsidR="00020835" w:rsidRPr="006044D9" w:rsidRDefault="00020835" w:rsidP="00773BD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 xml:space="preserve">Единица измерения </w:t>
            </w:r>
          </w:p>
          <w:p w:rsidR="00020835" w:rsidRPr="006044D9" w:rsidRDefault="00020835" w:rsidP="00773BD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 xml:space="preserve">в расчете </w:t>
            </w:r>
          </w:p>
          <w:p w:rsidR="00020835" w:rsidRPr="006044D9" w:rsidRDefault="00020835" w:rsidP="00773BD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на одно застрахованное лицо</w:t>
            </w:r>
          </w:p>
        </w:tc>
        <w:tc>
          <w:tcPr>
            <w:tcW w:w="1276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на первом этапе оказания </w:t>
            </w:r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медицин-</w:t>
            </w:r>
            <w:proofErr w:type="spell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на втором этапе оказания </w:t>
            </w:r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медицин-</w:t>
            </w:r>
            <w:proofErr w:type="spell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  <w:tc>
          <w:tcPr>
            <w:tcW w:w="1282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на третьем этапе оказания </w:t>
            </w:r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медицин-</w:t>
            </w:r>
            <w:proofErr w:type="spell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ской</w:t>
            </w:r>
            <w:proofErr w:type="spellEnd"/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помощи</w:t>
            </w:r>
          </w:p>
        </w:tc>
      </w:tr>
    </w:tbl>
    <w:p w:rsidR="00020835" w:rsidRPr="006044D9" w:rsidRDefault="00020835" w:rsidP="00020835">
      <w:pPr>
        <w:spacing w:line="216" w:lineRule="auto"/>
        <w:rPr>
          <w:sz w:val="2"/>
          <w:szCs w:val="2"/>
        </w:rPr>
      </w:pPr>
    </w:p>
    <w:tbl>
      <w:tblPr>
        <w:tblW w:w="97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77"/>
        <w:gridCol w:w="1845"/>
        <w:gridCol w:w="1274"/>
        <w:gridCol w:w="1269"/>
        <w:gridCol w:w="1288"/>
      </w:tblGrid>
      <w:tr w:rsidR="006044D9" w:rsidRPr="006044D9" w:rsidTr="00773BD1">
        <w:trPr>
          <w:tblHeader/>
        </w:trPr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2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6044D9" w:rsidRPr="006044D9" w:rsidTr="00773BD1">
        <w:trPr>
          <w:trHeight w:val="535"/>
        </w:trPr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6044D9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020835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-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020835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-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2. Первичная медико-санитарная помощь в амбулаторных условиях:</w:t>
            </w:r>
          </w:p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2.1. Посещения с </w:t>
            </w:r>
            <w:proofErr w:type="spellStart"/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профилакти-ческими</w:t>
            </w:r>
            <w:proofErr w:type="spellEnd"/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и иными целями*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AF523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1,786750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AF523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0,668661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AF523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0,320384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2.2. Посещения в неотложной форме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AF523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0,383408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AF523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0,079829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AF523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0,133221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2.3. Обращения в связи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>с заболеваниями **</w:t>
            </w:r>
          </w:p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отдельных диагностических (лабораторных) исследований в рамках территориальной </w:t>
            </w:r>
            <w:proofErr w:type="gramStart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программы  обязательного</w:t>
            </w:r>
            <w:proofErr w:type="gramEnd"/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обращение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AF5238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1,307427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AF5238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0,331930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AF5238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0,148343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2.4. Диспансерное наблюдение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C92902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0,157447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C92902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0,055617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C92902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0,003144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3. Специализированная, в том числе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высокотехнологичная, медицинская помощь в условиях круглосуточного стационара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случай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госпитализации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020835" w:rsidP="0098201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0,021</w:t>
            </w:r>
            <w:r w:rsidR="00982014" w:rsidRPr="006044D9">
              <w:rPr>
                <w:rFonts w:ascii="Times New Roman" w:hAnsi="Times New Roman" w:cs="Times New Roman"/>
                <w:sz w:val="24"/>
                <w:szCs w:val="24"/>
              </w:rPr>
              <w:t>367</w:t>
            </w:r>
          </w:p>
          <w:p w:rsidR="00982014" w:rsidRPr="006044D9" w:rsidRDefault="00982014" w:rsidP="00982014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020835" w:rsidRPr="006044D9" w:rsidRDefault="00C92902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0,040404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C92902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0,104472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0,031155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0,020481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0,017153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 Медицинская реабилитация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9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8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5.1. В амбулаторных условиях***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0,000724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0,000723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0,000851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0,000285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0,000598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0,000792</w:t>
            </w:r>
          </w:p>
        </w:tc>
      </w:tr>
      <w:tr w:rsidR="006044D9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5.3. 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spacing w:line="216" w:lineRule="auto"/>
              <w:jc w:val="center"/>
              <w:rPr>
                <w:sz w:val="24"/>
                <w:szCs w:val="24"/>
              </w:rPr>
            </w:pPr>
            <w:r w:rsidRPr="006044D9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274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0,000001</w:t>
            </w:r>
          </w:p>
        </w:tc>
        <w:tc>
          <w:tcPr>
            <w:tcW w:w="1269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0,000669</w:t>
            </w:r>
          </w:p>
        </w:tc>
        <w:tc>
          <w:tcPr>
            <w:tcW w:w="1288" w:type="dxa"/>
            <w:shd w:val="clear" w:color="auto" w:fill="auto"/>
          </w:tcPr>
          <w:p w:rsidR="00020835" w:rsidRPr="006044D9" w:rsidRDefault="00C26AF8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0,003289</w:t>
            </w:r>
          </w:p>
        </w:tc>
      </w:tr>
      <w:tr w:rsidR="00020835" w:rsidRPr="006044D9" w:rsidTr="00773BD1">
        <w:tc>
          <w:tcPr>
            <w:tcW w:w="4077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6. Медицинская помощь </w:t>
            </w:r>
            <w:r w:rsidRPr="006044D9">
              <w:rPr>
                <w:rFonts w:ascii="Times New Roman" w:hAnsi="Times New Roman" w:cs="Times New Roman"/>
                <w:sz w:val="24"/>
                <w:szCs w:val="24"/>
              </w:rPr>
              <w:br/>
              <w:t>с использованием передвижных форм предоставления медицинских услуг</w:t>
            </w:r>
          </w:p>
        </w:tc>
        <w:tc>
          <w:tcPr>
            <w:tcW w:w="1845" w:type="dxa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выезд</w:t>
            </w:r>
          </w:p>
        </w:tc>
        <w:tc>
          <w:tcPr>
            <w:tcW w:w="3831" w:type="dxa"/>
            <w:gridSpan w:val="3"/>
            <w:shd w:val="clear" w:color="auto" w:fill="auto"/>
          </w:tcPr>
          <w:p w:rsidR="00020835" w:rsidRPr="006044D9" w:rsidRDefault="00020835" w:rsidP="00773BD1">
            <w:pPr>
              <w:pStyle w:val="ConsPlusNormal"/>
              <w:spacing w:line="21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0,101416</w:t>
            </w:r>
          </w:p>
        </w:tc>
      </w:tr>
    </w:tbl>
    <w:p w:rsidR="00020835" w:rsidRPr="006044D9" w:rsidRDefault="00020835" w:rsidP="0002083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020835" w:rsidRPr="006044D9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D9">
        <w:rPr>
          <w:rFonts w:ascii="Times New Roman" w:hAnsi="Times New Roman" w:cs="Times New Roman"/>
          <w:sz w:val="24"/>
          <w:szCs w:val="24"/>
        </w:rPr>
        <w:t>* Включая посещения, связанные с профилактическими мероприятиями, в том числе посещения центров здоровья, посещения среднего медицинского персонала и разовые посещения в связи 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помощи.</w:t>
      </w:r>
    </w:p>
    <w:p w:rsidR="00020835" w:rsidRPr="006044D9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D9">
        <w:rPr>
          <w:rFonts w:ascii="Times New Roman" w:hAnsi="Times New Roman" w:cs="Times New Roman"/>
          <w:sz w:val="24"/>
          <w:szCs w:val="24"/>
        </w:rPr>
        <w:t>** Законченных случаев лечения заболевания в амбулаторных условиях с кратностью посещений по поводу одного заболевания не менее 2.</w:t>
      </w:r>
    </w:p>
    <w:p w:rsidR="00020835" w:rsidRPr="006044D9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44D9">
        <w:rPr>
          <w:rFonts w:ascii="Times New Roman" w:hAnsi="Times New Roman" w:cs="Times New Roman"/>
          <w:sz w:val="24"/>
          <w:szCs w:val="24"/>
        </w:rPr>
        <w:t xml:space="preserve">*** Комплексное посещение на 1 застрахованное лицо включает в среднем </w:t>
      </w:r>
      <w:r w:rsidRPr="006044D9">
        <w:rPr>
          <w:rFonts w:ascii="Times New Roman" w:hAnsi="Times New Roman" w:cs="Times New Roman"/>
          <w:sz w:val="24"/>
          <w:szCs w:val="24"/>
        </w:rPr>
        <w:br/>
        <w:t>12 посещений по профилю медицинская реабилитация в амбулаторных условиях.</w:t>
      </w:r>
    </w:p>
    <w:p w:rsidR="00020835" w:rsidRPr="006044D9" w:rsidRDefault="00020835" w:rsidP="00020835">
      <w:pPr>
        <w:pStyle w:val="ConsPlusNormal"/>
        <w:spacing w:before="120"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772F" w:rsidRPr="006044D9" w:rsidRDefault="0007772F" w:rsidP="00020835">
      <w:pPr>
        <w:pStyle w:val="ConsPlusNormal"/>
        <w:spacing w:before="120"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835" w:rsidRPr="006044D9" w:rsidRDefault="00020835" w:rsidP="00020835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0"/>
        </w:rPr>
      </w:pPr>
      <w:r w:rsidRPr="006044D9">
        <w:rPr>
          <w:rFonts w:ascii="Times New Roman" w:hAnsi="Times New Roman" w:cs="Times New Roman"/>
          <w:sz w:val="20"/>
        </w:rPr>
        <w:t>________________</w:t>
      </w:r>
    </w:p>
    <w:p w:rsidR="00020835" w:rsidRPr="00B80FBD" w:rsidRDefault="00020835" w:rsidP="00020835">
      <w:pPr>
        <w:pStyle w:val="ConsPlusNormal"/>
        <w:spacing w:before="120" w:line="216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20835" w:rsidRPr="00B80FBD" w:rsidRDefault="00020835" w:rsidP="00020835">
      <w:pPr>
        <w:jc w:val="both"/>
        <w:rPr>
          <w:color w:val="FF0000"/>
          <w:sz w:val="28"/>
        </w:rPr>
        <w:sectPr w:rsidR="00020835" w:rsidRPr="00B80FBD" w:rsidSect="0007772F"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E80822" w:rsidRPr="008B2B41" w:rsidRDefault="00E80822" w:rsidP="00020835">
      <w:pPr>
        <w:pStyle w:val="ConsPlusNormal"/>
        <w:spacing w:before="120"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20835" w:rsidRPr="008B2B41" w:rsidRDefault="00020835" w:rsidP="00020835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8B2B41">
        <w:rPr>
          <w:rFonts w:ascii="Times New Roman" w:hAnsi="Times New Roman" w:cs="Times New Roman"/>
          <w:b w:val="0"/>
          <w:sz w:val="28"/>
          <w:szCs w:val="28"/>
        </w:rPr>
        <w:t>2.3.8. Нормативы финансовых затрат на единицу объема</w:t>
      </w:r>
    </w:p>
    <w:p w:rsidR="00020835" w:rsidRPr="008B2B41" w:rsidRDefault="00020835" w:rsidP="00020835"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B2B41">
        <w:rPr>
          <w:rFonts w:ascii="Times New Roman" w:hAnsi="Times New Roman" w:cs="Times New Roman"/>
          <w:b w:val="0"/>
          <w:sz w:val="28"/>
          <w:szCs w:val="28"/>
        </w:rPr>
        <w:t>предоставления медицинской помощи</w:t>
      </w:r>
    </w:p>
    <w:p w:rsidR="00020835" w:rsidRPr="008B2B41" w:rsidRDefault="00020835" w:rsidP="00020835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80822" w:rsidRPr="008B2B41" w:rsidRDefault="00E80822" w:rsidP="00020835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0835" w:rsidRPr="008B2B41" w:rsidRDefault="00020835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2B41">
        <w:rPr>
          <w:rFonts w:ascii="Times New Roman" w:hAnsi="Times New Roman" w:cs="Times New Roman"/>
          <w:sz w:val="28"/>
          <w:szCs w:val="28"/>
        </w:rPr>
        <w:t>Нормативы финансовых затрат на единицу объема предоставления медицинской помощи по Программе ОМС на 2023 год составляют:</w:t>
      </w:r>
    </w:p>
    <w:p w:rsidR="00020835" w:rsidRPr="00140AA7" w:rsidRDefault="00020835" w:rsidP="00020835">
      <w:pPr>
        <w:pStyle w:val="ConsPlusNormal"/>
        <w:spacing w:line="228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1944"/>
        <w:gridCol w:w="1417"/>
        <w:gridCol w:w="1298"/>
        <w:gridCol w:w="1276"/>
      </w:tblGrid>
      <w:tr w:rsidR="00140AA7" w:rsidRPr="00140AA7" w:rsidTr="00E80822">
        <w:trPr>
          <w:tblHeader/>
        </w:trPr>
        <w:tc>
          <w:tcPr>
            <w:tcW w:w="3652" w:type="dxa"/>
            <w:shd w:val="clear" w:color="auto" w:fill="auto"/>
          </w:tcPr>
          <w:p w:rsidR="00020835" w:rsidRPr="00140AA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AA7">
              <w:rPr>
                <w:rFonts w:ascii="Times New Roman" w:hAnsi="Times New Roman" w:cs="Times New Roman"/>
                <w:sz w:val="24"/>
                <w:szCs w:val="24"/>
              </w:rPr>
              <w:t>Виды и условия оказания медицинской помощи</w:t>
            </w:r>
          </w:p>
        </w:tc>
        <w:tc>
          <w:tcPr>
            <w:tcW w:w="1944" w:type="dxa"/>
            <w:shd w:val="clear" w:color="auto" w:fill="auto"/>
          </w:tcPr>
          <w:p w:rsidR="00020835" w:rsidRPr="00140AA7" w:rsidRDefault="00020835" w:rsidP="00773B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 xml:space="preserve">Единица измерения </w:t>
            </w:r>
            <w:r w:rsidRPr="00140AA7">
              <w:rPr>
                <w:sz w:val="24"/>
                <w:szCs w:val="24"/>
              </w:rPr>
              <w:br/>
              <w:t xml:space="preserve">в расчете </w:t>
            </w:r>
          </w:p>
          <w:p w:rsidR="00020835" w:rsidRPr="00140AA7" w:rsidRDefault="00020835" w:rsidP="00773BD1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140AA7">
              <w:rPr>
                <w:sz w:val="24"/>
                <w:szCs w:val="24"/>
              </w:rPr>
              <w:t>на одно застрахованное лицо</w:t>
            </w:r>
          </w:p>
        </w:tc>
        <w:tc>
          <w:tcPr>
            <w:tcW w:w="1417" w:type="dxa"/>
            <w:shd w:val="clear" w:color="auto" w:fill="auto"/>
          </w:tcPr>
          <w:p w:rsidR="00020835" w:rsidRPr="00140AA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AA7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298" w:type="dxa"/>
            <w:shd w:val="clear" w:color="auto" w:fill="auto"/>
          </w:tcPr>
          <w:p w:rsidR="00020835" w:rsidRPr="00140AA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AA7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shd w:val="clear" w:color="auto" w:fill="auto"/>
          </w:tcPr>
          <w:p w:rsidR="00020835" w:rsidRPr="00140AA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40AA7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</w:tr>
    </w:tbl>
    <w:p w:rsidR="00020835" w:rsidRPr="00B80FBD" w:rsidRDefault="00020835" w:rsidP="00020835">
      <w:pPr>
        <w:spacing w:line="252" w:lineRule="auto"/>
        <w:rPr>
          <w:color w:val="FF0000"/>
          <w:sz w:val="2"/>
          <w:szCs w:val="2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23"/>
        <w:gridCol w:w="1979"/>
        <w:gridCol w:w="1412"/>
        <w:gridCol w:w="1296"/>
        <w:gridCol w:w="1296"/>
      </w:tblGrid>
      <w:tr w:rsidR="00F13C0F" w:rsidRPr="00B80FBD" w:rsidTr="00773BD1">
        <w:trPr>
          <w:tblHeader/>
        </w:trPr>
        <w:tc>
          <w:tcPr>
            <w:tcW w:w="3623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79" w:type="dxa"/>
            <w:shd w:val="clear" w:color="auto" w:fill="auto"/>
          </w:tcPr>
          <w:p w:rsidR="00020835" w:rsidRPr="008B2B41" w:rsidRDefault="00020835" w:rsidP="00773BD1">
            <w:pPr>
              <w:autoSpaceDE w:val="0"/>
              <w:autoSpaceDN w:val="0"/>
              <w:adjustRightInd w:val="0"/>
              <w:spacing w:line="223" w:lineRule="auto"/>
              <w:jc w:val="center"/>
              <w:rPr>
                <w:sz w:val="24"/>
                <w:szCs w:val="24"/>
              </w:rPr>
            </w:pPr>
            <w:r w:rsidRPr="008B2B41">
              <w:rPr>
                <w:sz w:val="24"/>
                <w:szCs w:val="24"/>
              </w:rPr>
              <w:t>2</w:t>
            </w:r>
          </w:p>
        </w:tc>
        <w:tc>
          <w:tcPr>
            <w:tcW w:w="1412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1. Скорая, в том числе скорая специализированная, медицинская помощь</w:t>
            </w:r>
          </w:p>
        </w:tc>
        <w:tc>
          <w:tcPr>
            <w:tcW w:w="1979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вызов</w:t>
            </w:r>
          </w:p>
        </w:tc>
        <w:tc>
          <w:tcPr>
            <w:tcW w:w="1412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3 311,92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jc w:val="center"/>
              <w:rPr>
                <w:sz w:val="24"/>
                <w:szCs w:val="24"/>
              </w:rPr>
            </w:pPr>
            <w:r w:rsidRPr="008B2B41">
              <w:rPr>
                <w:sz w:val="24"/>
                <w:szCs w:val="24"/>
              </w:rPr>
              <w:t>3 541,12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jc w:val="center"/>
              <w:rPr>
                <w:sz w:val="24"/>
                <w:szCs w:val="24"/>
              </w:rPr>
            </w:pPr>
            <w:r w:rsidRPr="008B2B41">
              <w:rPr>
                <w:sz w:val="24"/>
                <w:szCs w:val="24"/>
              </w:rPr>
              <w:t>3 766,58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2. Первичная медико-санитарная</w:t>
            </w: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2B41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помощь в амбулаторных условиях:</w:t>
            </w:r>
          </w:p>
        </w:tc>
        <w:tc>
          <w:tcPr>
            <w:tcW w:w="1979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2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8B2B41" w:rsidRDefault="00020835" w:rsidP="0007772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 xml:space="preserve">2.1. Посещения </w:t>
            </w:r>
            <w:r w:rsidRPr="008B2B41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профилактическими </w:t>
            </w:r>
            <w:r w:rsidR="0007772F" w:rsidRPr="008B2B41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и иными целями*</w:t>
            </w:r>
          </w:p>
        </w:tc>
        <w:tc>
          <w:tcPr>
            <w:tcW w:w="1979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Посещение/ комплексное 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для проведения профилактических медицинских осмотров</w:t>
            </w:r>
          </w:p>
        </w:tc>
        <w:tc>
          <w:tcPr>
            <w:tcW w:w="1979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8B2B41" w:rsidRDefault="00020835" w:rsidP="008B2B4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B2B41" w:rsidRPr="008B2B41">
              <w:rPr>
                <w:rFonts w:ascii="Times New Roman" w:hAnsi="Times New Roman" w:cs="Times New Roman"/>
                <w:sz w:val="24"/>
                <w:szCs w:val="24"/>
              </w:rPr>
              <w:t> 298,97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2 207,24</w:t>
            </w:r>
          </w:p>
        </w:tc>
        <w:tc>
          <w:tcPr>
            <w:tcW w:w="1296" w:type="dxa"/>
            <w:shd w:val="clear" w:color="auto" w:fill="auto"/>
          </w:tcPr>
          <w:p w:rsidR="00020835" w:rsidRPr="008B2B41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2 346,41</w:t>
            </w:r>
          </w:p>
        </w:tc>
      </w:tr>
      <w:tr w:rsidR="00FB3AF8" w:rsidRPr="00B80FBD" w:rsidTr="00773BD1">
        <w:tc>
          <w:tcPr>
            <w:tcW w:w="3623" w:type="dxa"/>
            <w:shd w:val="clear" w:color="auto" w:fill="auto"/>
          </w:tcPr>
          <w:p w:rsidR="00FB3AF8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 xml:space="preserve">для проведения диспансеризации, всего, </w:t>
            </w:r>
          </w:p>
          <w:p w:rsidR="00FB3AF8" w:rsidRPr="006044D9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</w:tc>
        <w:tc>
          <w:tcPr>
            <w:tcW w:w="1979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412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2 140,22</w:t>
            </w:r>
          </w:p>
        </w:tc>
        <w:tc>
          <w:tcPr>
            <w:tcW w:w="1296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2 697,55</w:t>
            </w:r>
          </w:p>
        </w:tc>
        <w:tc>
          <w:tcPr>
            <w:tcW w:w="1296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2 867,63</w:t>
            </w:r>
          </w:p>
        </w:tc>
      </w:tr>
      <w:tr w:rsidR="00FB3AF8" w:rsidRPr="00B80FBD" w:rsidTr="00773BD1">
        <w:tc>
          <w:tcPr>
            <w:tcW w:w="3623" w:type="dxa"/>
            <w:shd w:val="clear" w:color="auto" w:fill="auto"/>
          </w:tcPr>
          <w:p w:rsidR="00FB3AF8" w:rsidRPr="006044D9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044D9">
              <w:rPr>
                <w:rFonts w:ascii="Times New Roman" w:hAnsi="Times New Roman" w:cs="Times New Roman"/>
                <w:sz w:val="24"/>
                <w:szCs w:val="24"/>
              </w:rPr>
              <w:t>для проведения углубленной диспансеризации</w:t>
            </w:r>
          </w:p>
        </w:tc>
        <w:tc>
          <w:tcPr>
            <w:tcW w:w="1979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412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1 091,69</w:t>
            </w:r>
          </w:p>
        </w:tc>
        <w:tc>
          <w:tcPr>
            <w:tcW w:w="1296" w:type="dxa"/>
            <w:shd w:val="clear" w:color="auto" w:fill="auto"/>
          </w:tcPr>
          <w:p w:rsidR="00FB3AF8" w:rsidRPr="008B2B41" w:rsidRDefault="00FB3AF8" w:rsidP="00FB3AF8">
            <w:pPr>
              <w:jc w:val="center"/>
              <w:rPr>
                <w:sz w:val="24"/>
                <w:szCs w:val="24"/>
              </w:rPr>
            </w:pPr>
            <w:r w:rsidRPr="008B2B41">
              <w:rPr>
                <w:sz w:val="24"/>
                <w:szCs w:val="24"/>
              </w:rPr>
              <w:t>1 166,41</w:t>
            </w:r>
          </w:p>
        </w:tc>
        <w:tc>
          <w:tcPr>
            <w:tcW w:w="1296" w:type="dxa"/>
            <w:shd w:val="clear" w:color="auto" w:fill="auto"/>
          </w:tcPr>
          <w:p w:rsidR="00FB3AF8" w:rsidRPr="008B2B41" w:rsidRDefault="00FB3AF8" w:rsidP="00FB3AF8">
            <w:pPr>
              <w:jc w:val="center"/>
              <w:rPr>
                <w:sz w:val="24"/>
                <w:szCs w:val="24"/>
              </w:rPr>
            </w:pPr>
            <w:r w:rsidRPr="008B2B41">
              <w:rPr>
                <w:sz w:val="24"/>
                <w:szCs w:val="24"/>
              </w:rPr>
              <w:t>1 239,92</w:t>
            </w:r>
          </w:p>
        </w:tc>
      </w:tr>
      <w:tr w:rsidR="00FB3AF8" w:rsidRPr="00B80FBD" w:rsidTr="00773BD1">
        <w:trPr>
          <w:trHeight w:val="596"/>
        </w:trPr>
        <w:tc>
          <w:tcPr>
            <w:tcW w:w="3623" w:type="dxa"/>
            <w:shd w:val="clear" w:color="auto" w:fill="auto"/>
          </w:tcPr>
          <w:p w:rsidR="00FB3AF8" w:rsidRPr="00DF37F2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F2">
              <w:rPr>
                <w:rFonts w:ascii="Times New Roman" w:hAnsi="Times New Roman" w:cs="Times New Roman"/>
                <w:sz w:val="24"/>
                <w:szCs w:val="24"/>
              </w:rPr>
              <w:t>для оценки репродуктивного здоровья</w:t>
            </w:r>
          </w:p>
        </w:tc>
        <w:tc>
          <w:tcPr>
            <w:tcW w:w="1979" w:type="dxa"/>
            <w:shd w:val="clear" w:color="auto" w:fill="auto"/>
          </w:tcPr>
          <w:p w:rsidR="00FB3AF8" w:rsidRPr="00DF37F2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F37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комплексное посещение</w:t>
            </w:r>
          </w:p>
        </w:tc>
        <w:tc>
          <w:tcPr>
            <w:tcW w:w="1412" w:type="dxa"/>
            <w:shd w:val="clear" w:color="auto" w:fill="auto"/>
          </w:tcPr>
          <w:p w:rsidR="00FB3AF8" w:rsidRPr="00DF37F2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F2">
              <w:rPr>
                <w:rFonts w:ascii="Times New Roman" w:hAnsi="Times New Roman" w:cs="Times New Roman"/>
                <w:sz w:val="24"/>
                <w:szCs w:val="24"/>
              </w:rPr>
              <w:t>4 345,99</w:t>
            </w:r>
          </w:p>
        </w:tc>
        <w:tc>
          <w:tcPr>
            <w:tcW w:w="1296" w:type="dxa"/>
            <w:shd w:val="clear" w:color="auto" w:fill="auto"/>
          </w:tcPr>
          <w:p w:rsidR="00FB3AF8" w:rsidRPr="00DF37F2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F37F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6" w:type="dxa"/>
            <w:shd w:val="clear" w:color="auto" w:fill="auto"/>
          </w:tcPr>
          <w:p w:rsidR="00FB3AF8" w:rsidRPr="008B2B41" w:rsidRDefault="00FB3AF8" w:rsidP="00FB3AF8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B4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3C0F" w:rsidRPr="00B80FBD" w:rsidTr="00773BD1">
        <w:trPr>
          <w:trHeight w:val="596"/>
        </w:trPr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 xml:space="preserve">для посещений с иными целями, </w:t>
            </w:r>
            <w:r w:rsidRPr="00D42687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D42687" w:rsidP="00D426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369,96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382,16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406,22</w:t>
            </w:r>
          </w:p>
        </w:tc>
      </w:tr>
      <w:tr w:rsidR="00F13C0F" w:rsidRPr="00B80FBD" w:rsidTr="00773BD1">
        <w:trPr>
          <w:trHeight w:val="279"/>
        </w:trPr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в части ведения школ для больных с сахарным диабетом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D42687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1 256,08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1 243,34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1 243,34</w:t>
            </w:r>
          </w:p>
        </w:tc>
      </w:tr>
      <w:tr w:rsidR="00F13C0F" w:rsidRPr="00B80FBD" w:rsidTr="00773BD1">
        <w:trPr>
          <w:trHeight w:val="457"/>
        </w:trPr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2.2. Посещения в неотложной форме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D42687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780,15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828,46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880,72</w:t>
            </w:r>
          </w:p>
        </w:tc>
      </w:tr>
      <w:tr w:rsidR="00F13C0F" w:rsidRPr="00B80FBD" w:rsidTr="00773BD1">
        <w:trPr>
          <w:trHeight w:val="70"/>
        </w:trPr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 xml:space="preserve">2.3. Обращения в связи </w:t>
            </w:r>
            <w:r w:rsidRPr="00D42687">
              <w:rPr>
                <w:rFonts w:ascii="Times New Roman" w:hAnsi="Times New Roman" w:cs="Times New Roman"/>
                <w:sz w:val="24"/>
                <w:szCs w:val="24"/>
              </w:rPr>
              <w:br/>
              <w:t>с заболеваниями **</w:t>
            </w:r>
          </w:p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 xml:space="preserve">и проведение отдельных диагностических (лабораторных) исследований </w:t>
            </w:r>
            <w:r w:rsidRPr="00D426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рамках территориальной </w:t>
            </w:r>
            <w:proofErr w:type="gramStart"/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программы  обязательного</w:t>
            </w:r>
            <w:proofErr w:type="gramEnd"/>
            <w:r w:rsidRPr="00D42687">
              <w:rPr>
                <w:rFonts w:ascii="Times New Roman" w:hAnsi="Times New Roman" w:cs="Times New Roman"/>
                <w:sz w:val="24"/>
                <w:szCs w:val="24"/>
              </w:rPr>
              <w:t xml:space="preserve"> медицинского страхования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обращение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020835" w:rsidP="00D42687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1</w:t>
            </w:r>
            <w:r w:rsidR="00D42687" w:rsidRPr="00D42687">
              <w:rPr>
                <w:sz w:val="24"/>
                <w:szCs w:val="24"/>
              </w:rPr>
              <w:t> 755,68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1 890,74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2 012,13</w:t>
            </w:r>
          </w:p>
        </w:tc>
      </w:tr>
      <w:tr w:rsidR="00F13C0F" w:rsidRPr="00D42687" w:rsidTr="00773BD1"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компьютерная томография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020835" w:rsidP="00D426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42687" w:rsidRPr="00D42687">
              <w:rPr>
                <w:rFonts w:ascii="Times New Roman" w:hAnsi="Times New Roman" w:cs="Times New Roman"/>
                <w:sz w:val="24"/>
                <w:szCs w:val="24"/>
              </w:rPr>
              <w:t> 644,44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2 896,43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3 079,10</w:t>
            </w:r>
          </w:p>
        </w:tc>
      </w:tr>
      <w:tr w:rsidR="00F13C0F" w:rsidRPr="00D42687" w:rsidTr="00773BD1"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магнитно-резонансная томография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020835" w:rsidP="00D426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D42687" w:rsidRPr="00D42687">
              <w:rPr>
                <w:rFonts w:ascii="Times New Roman" w:hAnsi="Times New Roman" w:cs="Times New Roman"/>
                <w:sz w:val="24"/>
                <w:szCs w:val="24"/>
              </w:rPr>
              <w:t> 973,44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3 954,99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4 204,43</w:t>
            </w:r>
          </w:p>
        </w:tc>
      </w:tr>
      <w:tr w:rsidR="00F13C0F" w:rsidRPr="00D42687" w:rsidTr="00773BD1"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ультразвуковое исследование сердечно-сосудистой системы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D42687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853,45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584,87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621,72</w:t>
            </w:r>
          </w:p>
        </w:tc>
      </w:tr>
      <w:tr w:rsidR="00F13C0F" w:rsidRPr="00D42687" w:rsidTr="00773BD1"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эндоскопическое диагностическое исследование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020835" w:rsidP="00D426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42687" w:rsidRPr="00D42687">
              <w:rPr>
                <w:rFonts w:ascii="Times New Roman" w:hAnsi="Times New Roman" w:cs="Times New Roman"/>
                <w:sz w:val="24"/>
                <w:szCs w:val="24"/>
              </w:rPr>
              <w:t> 152,67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1 072,46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1 140,13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молекулярно-генетическое исследование с целью диагностирования онкологических заболеваний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020835" w:rsidP="00D4268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42687" w:rsidRPr="00D42687">
              <w:rPr>
                <w:rFonts w:ascii="Times New Roman" w:hAnsi="Times New Roman" w:cs="Times New Roman"/>
                <w:sz w:val="24"/>
                <w:szCs w:val="24"/>
              </w:rPr>
              <w:t> 891,52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9 006,61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9 574,56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 xml:space="preserve">патологоанатомические исследования биопсийного (операционного) материала </w:t>
            </w:r>
            <w:r w:rsidRPr="00D4268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целью диагностики онкологических заболеваний </w:t>
            </w:r>
          </w:p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и подбора противоопухолевой лекарственной терапии</w:t>
            </w:r>
          </w:p>
        </w:tc>
        <w:tc>
          <w:tcPr>
            <w:tcW w:w="1979" w:type="dxa"/>
            <w:shd w:val="clear" w:color="auto" w:fill="auto"/>
          </w:tcPr>
          <w:p w:rsidR="00020835" w:rsidRPr="00D42687" w:rsidRDefault="00020835" w:rsidP="00773BD1">
            <w:pPr>
              <w:jc w:val="center"/>
              <w:rPr>
                <w:sz w:val="24"/>
                <w:szCs w:val="24"/>
              </w:rPr>
            </w:pPr>
            <w:r w:rsidRPr="00D42687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D42687" w:rsidRDefault="00D42687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1 963,03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2 221,24</w:t>
            </w:r>
          </w:p>
        </w:tc>
        <w:tc>
          <w:tcPr>
            <w:tcW w:w="1296" w:type="dxa"/>
            <w:shd w:val="clear" w:color="auto" w:fill="auto"/>
          </w:tcPr>
          <w:p w:rsidR="00020835" w:rsidRPr="00D42687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2687">
              <w:rPr>
                <w:rFonts w:ascii="Times New Roman" w:hAnsi="Times New Roman" w:cs="Times New Roman"/>
                <w:sz w:val="24"/>
                <w:szCs w:val="24"/>
              </w:rPr>
              <w:t>2 361,31</w:t>
            </w:r>
          </w:p>
        </w:tc>
      </w:tr>
      <w:tr w:rsidR="00F13C0F" w:rsidRPr="00B80FBD" w:rsidTr="00773BD1">
        <w:trPr>
          <w:trHeight w:val="149"/>
        </w:trPr>
        <w:tc>
          <w:tcPr>
            <w:tcW w:w="3623" w:type="dxa"/>
            <w:shd w:val="clear" w:color="auto" w:fill="auto"/>
          </w:tcPr>
          <w:p w:rsidR="00020835" w:rsidRPr="004D2494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494">
              <w:rPr>
                <w:rFonts w:ascii="Times New Roman" w:hAnsi="Times New Roman" w:cs="Times New Roman"/>
                <w:sz w:val="24"/>
                <w:szCs w:val="24"/>
              </w:rPr>
              <w:t>тестирование на выявление новой коронавирусной инфекции (СО</w:t>
            </w:r>
            <w:r w:rsidRPr="004D249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4D2494">
              <w:rPr>
                <w:rFonts w:ascii="Times New Roman" w:hAnsi="Times New Roman" w:cs="Times New Roman"/>
                <w:sz w:val="24"/>
                <w:szCs w:val="24"/>
              </w:rPr>
              <w:t>-19), респираторной вирусной инфекции, включая грипп</w:t>
            </w:r>
          </w:p>
        </w:tc>
        <w:tc>
          <w:tcPr>
            <w:tcW w:w="1979" w:type="dxa"/>
            <w:shd w:val="clear" w:color="auto" w:fill="auto"/>
          </w:tcPr>
          <w:p w:rsidR="00020835" w:rsidRPr="004D2494" w:rsidRDefault="00020835" w:rsidP="00773BD1">
            <w:pPr>
              <w:jc w:val="center"/>
              <w:rPr>
                <w:sz w:val="24"/>
                <w:szCs w:val="24"/>
              </w:rPr>
            </w:pPr>
            <w:r w:rsidRPr="004D2494">
              <w:rPr>
                <w:sz w:val="24"/>
                <w:szCs w:val="24"/>
              </w:rPr>
              <w:t>исследование</w:t>
            </w:r>
          </w:p>
        </w:tc>
        <w:tc>
          <w:tcPr>
            <w:tcW w:w="1412" w:type="dxa"/>
            <w:shd w:val="clear" w:color="auto" w:fill="auto"/>
          </w:tcPr>
          <w:p w:rsidR="00020835" w:rsidRPr="004D2494" w:rsidRDefault="004D2494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494">
              <w:rPr>
                <w:rFonts w:ascii="Times New Roman" w:hAnsi="Times New Roman" w:cs="Times New Roman"/>
                <w:sz w:val="24"/>
                <w:szCs w:val="24"/>
              </w:rPr>
              <w:t>382,26</w:t>
            </w:r>
          </w:p>
        </w:tc>
        <w:tc>
          <w:tcPr>
            <w:tcW w:w="1296" w:type="dxa"/>
            <w:shd w:val="clear" w:color="auto" w:fill="auto"/>
          </w:tcPr>
          <w:p w:rsidR="00020835" w:rsidRPr="004D2494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494">
              <w:rPr>
                <w:rFonts w:ascii="Times New Roman" w:hAnsi="Times New Roman" w:cs="Times New Roman"/>
                <w:sz w:val="24"/>
                <w:szCs w:val="24"/>
              </w:rPr>
              <w:t>429,89</w:t>
            </w:r>
          </w:p>
        </w:tc>
        <w:tc>
          <w:tcPr>
            <w:tcW w:w="1296" w:type="dxa"/>
            <w:shd w:val="clear" w:color="auto" w:fill="auto"/>
          </w:tcPr>
          <w:p w:rsidR="00020835" w:rsidRPr="004D2494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2494">
              <w:rPr>
                <w:rFonts w:ascii="Times New Roman" w:hAnsi="Times New Roman" w:cs="Times New Roman"/>
                <w:sz w:val="24"/>
                <w:szCs w:val="24"/>
              </w:rPr>
              <w:t>456,98</w:t>
            </w:r>
          </w:p>
        </w:tc>
      </w:tr>
      <w:tr w:rsidR="00F13C0F" w:rsidRPr="00B80FBD" w:rsidTr="00773BD1">
        <w:trPr>
          <w:trHeight w:val="597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2.4. Диспансерное наблюдение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комплексное 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1 277,48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1 364,89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1 450,99</w:t>
            </w:r>
          </w:p>
        </w:tc>
      </w:tr>
      <w:tr w:rsidR="00F13C0F" w:rsidRPr="00B80FBD" w:rsidTr="00773BD1">
        <w:trPr>
          <w:trHeight w:val="673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 xml:space="preserve">3. Специализированная, в том числе высокотехнологичная, медицинская помощь в условиях круглосуточного стационара, 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br/>
              <w:t>в том числе: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госпитализации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F13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F13C0F" w:rsidRPr="00F13C0F">
              <w:rPr>
                <w:rFonts w:ascii="Times New Roman" w:hAnsi="Times New Roman" w:cs="Times New Roman"/>
                <w:sz w:val="24"/>
                <w:szCs w:val="24"/>
              </w:rPr>
              <w:t> 050,22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43 073,62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46 227,95</w:t>
            </w:r>
          </w:p>
        </w:tc>
      </w:tr>
      <w:tr w:rsidR="00F13C0F" w:rsidRPr="00B80FBD" w:rsidTr="00773BD1">
        <w:trPr>
          <w:trHeight w:val="540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 xml:space="preserve">3.1. для медицинской помощи 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случай госпитализации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F13C0F">
            <w:pPr>
              <w:pStyle w:val="ConsPlusNormal"/>
              <w:jc w:val="center"/>
              <w:rPr>
                <w:rFonts w:ascii="Times New Roman" w:hAnsi="Times New Roman" w:cs="Times New Roman"/>
                <w:strike/>
                <w:sz w:val="24"/>
                <w:szCs w:val="24"/>
                <w:lang w:val="en-US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F13C0F" w:rsidRPr="00F13C0F">
              <w:rPr>
                <w:rFonts w:ascii="Times New Roman" w:hAnsi="Times New Roman" w:cs="Times New Roman"/>
                <w:sz w:val="24"/>
                <w:szCs w:val="24"/>
              </w:rPr>
              <w:t>6 607,96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109 252,75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115 490,72</w:t>
            </w:r>
          </w:p>
        </w:tc>
      </w:tr>
      <w:tr w:rsidR="00F13C0F" w:rsidRPr="00B80FBD" w:rsidTr="00773BD1"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3.2. для медицинской помощи пациентам с заболеванием или подозрением на заболевание новой коронавирусной инфекцией (СО</w:t>
            </w:r>
            <w:r w:rsidRPr="00F13C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VID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-19)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госпитализации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F13C0F" w:rsidP="00F13C0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62 041,21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F13C0F" w:rsidRPr="00B80FBD" w:rsidTr="00773BD1">
        <w:trPr>
          <w:trHeight w:val="429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3.3. для медицинской помощи пациентам с гепатитом С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госпитализации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F13C0F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37 308,96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</w:pPr>
            <w:r w:rsidRPr="00F13C0F">
              <w:rPr>
                <w:sz w:val="24"/>
                <w:szCs w:val="24"/>
              </w:rPr>
              <w:t>33 877,27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</w:pPr>
            <w:r w:rsidRPr="00F13C0F">
              <w:rPr>
                <w:sz w:val="24"/>
                <w:szCs w:val="24"/>
              </w:rPr>
              <w:t>33 877,27</w:t>
            </w:r>
          </w:p>
        </w:tc>
      </w:tr>
      <w:tr w:rsidR="00F13C0F" w:rsidRPr="00B80FBD" w:rsidTr="00773BD1">
        <w:trPr>
          <w:trHeight w:val="429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 xml:space="preserve">4. В условиях дневных стационаров (первичная 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медико-санитарная помощь, специализированная </w:t>
            </w:r>
            <w:r w:rsidRPr="00F13C0F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медицинская помощь), в том числе: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F13C0F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26 000,93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26 501,52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27 784,94</w:t>
            </w:r>
          </w:p>
        </w:tc>
      </w:tr>
      <w:tr w:rsidR="00F13C0F" w:rsidRPr="00B80FBD" w:rsidTr="00773BD1">
        <w:trPr>
          <w:trHeight w:val="527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 xml:space="preserve">4.1. для медицинской помощи 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br/>
              <w:t>по профилю "онкология"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F13C0F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84 386,12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81 924,49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86 053,29</w:t>
            </w:r>
          </w:p>
        </w:tc>
      </w:tr>
      <w:tr w:rsidR="00F13C0F" w:rsidRPr="00B80FBD" w:rsidTr="00773BD1">
        <w:trPr>
          <w:trHeight w:val="220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4.2. для медицинской помощи при экстракорпоральном оплодотворении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F13C0F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103 057,12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125 601,60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125 601,60</w:t>
            </w:r>
          </w:p>
        </w:tc>
      </w:tr>
      <w:tr w:rsidR="00F13C0F" w:rsidRPr="00B80FBD" w:rsidTr="00773BD1">
        <w:trPr>
          <w:trHeight w:val="205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4.3. для медицинской помощи пациентам с гепатитом С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случай лечения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F13C0F">
            <w:pPr>
              <w:pStyle w:val="ConsPlusNormal"/>
              <w:spacing w:line="235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F13C0F" w:rsidRPr="00F13C0F">
              <w:rPr>
                <w:rFonts w:ascii="Times New Roman" w:hAnsi="Times New Roman" w:cs="Times New Roman"/>
                <w:sz w:val="24"/>
                <w:szCs w:val="24"/>
              </w:rPr>
              <w:t> 459,65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</w:pPr>
            <w:r w:rsidRPr="00F13C0F">
              <w:rPr>
                <w:sz w:val="24"/>
                <w:szCs w:val="24"/>
              </w:rPr>
              <w:t>124 718,72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</w:pPr>
            <w:r w:rsidRPr="00F13C0F">
              <w:rPr>
                <w:sz w:val="24"/>
                <w:szCs w:val="24"/>
              </w:rPr>
              <w:t>124 718,72</w:t>
            </w:r>
          </w:p>
        </w:tc>
      </w:tr>
      <w:tr w:rsidR="00F13C0F" w:rsidRPr="00B80FBD" w:rsidTr="00773BD1">
        <w:trPr>
          <w:trHeight w:val="205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5. Медицинская реабилитация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3C0F" w:rsidRPr="00B80FBD" w:rsidTr="00773BD1">
        <w:trPr>
          <w:trHeight w:val="479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 xml:space="preserve">5.1. В амбулаторных 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условиях***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комплексное </w:t>
            </w:r>
            <w:r w:rsidRPr="00F13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посещение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F13C0F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  <w:r w:rsidR="00F13C0F" w:rsidRPr="00F13C0F">
              <w:rPr>
                <w:rFonts w:ascii="Times New Roman" w:hAnsi="Times New Roman" w:cs="Times New Roman"/>
                <w:sz w:val="24"/>
                <w:szCs w:val="24"/>
              </w:rPr>
              <w:t>1 011,35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21 417,18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22 767,67</w:t>
            </w:r>
          </w:p>
        </w:tc>
      </w:tr>
      <w:tr w:rsidR="00F13C0F" w:rsidRPr="00B80FBD" w:rsidTr="00773BD1">
        <w:trPr>
          <w:trHeight w:val="749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5.2.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F13C0F" w:rsidP="00F13C0F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29 041,90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25 352,94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26 630,72</w:t>
            </w:r>
          </w:p>
        </w:tc>
      </w:tr>
      <w:tr w:rsidR="00F13C0F" w:rsidRPr="00B80FBD" w:rsidTr="00773BD1">
        <w:trPr>
          <w:trHeight w:val="749"/>
        </w:trPr>
        <w:tc>
          <w:tcPr>
            <w:tcW w:w="3623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 xml:space="preserve">5.3. Специализированная, </w:t>
            </w:r>
          </w:p>
          <w:p w:rsidR="00020835" w:rsidRPr="00F13C0F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1979" w:type="dxa"/>
            <w:shd w:val="clear" w:color="auto" w:fill="auto"/>
          </w:tcPr>
          <w:p w:rsidR="00020835" w:rsidRPr="00F13C0F" w:rsidRDefault="00020835" w:rsidP="00773BD1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случай лечения</w:t>
            </w:r>
          </w:p>
        </w:tc>
        <w:tc>
          <w:tcPr>
            <w:tcW w:w="1412" w:type="dxa"/>
            <w:shd w:val="clear" w:color="auto" w:fill="auto"/>
          </w:tcPr>
          <w:p w:rsidR="00020835" w:rsidRPr="00F13C0F" w:rsidRDefault="00020835" w:rsidP="00F13C0F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F13C0F" w:rsidRPr="00F13C0F">
              <w:rPr>
                <w:rFonts w:ascii="Times New Roman" w:hAnsi="Times New Roman" w:cs="Times New Roman"/>
                <w:sz w:val="24"/>
                <w:szCs w:val="24"/>
              </w:rPr>
              <w:t>2 391,64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pStyle w:val="ConsPlusNormal"/>
              <w:spacing w:line="223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13C0F">
              <w:rPr>
                <w:rFonts w:ascii="Times New Roman" w:hAnsi="Times New Roman" w:cs="Times New Roman"/>
                <w:sz w:val="24"/>
                <w:szCs w:val="24"/>
              </w:rPr>
              <w:t>46 480,20</w:t>
            </w:r>
          </w:p>
        </w:tc>
        <w:tc>
          <w:tcPr>
            <w:tcW w:w="1296" w:type="dxa"/>
            <w:shd w:val="clear" w:color="auto" w:fill="auto"/>
          </w:tcPr>
          <w:p w:rsidR="00020835" w:rsidRPr="00F13C0F" w:rsidRDefault="00020835" w:rsidP="00773BD1">
            <w:pPr>
              <w:spacing w:line="223" w:lineRule="auto"/>
              <w:jc w:val="center"/>
              <w:rPr>
                <w:sz w:val="24"/>
                <w:szCs w:val="24"/>
              </w:rPr>
            </w:pPr>
            <w:r w:rsidRPr="00F13C0F">
              <w:rPr>
                <w:sz w:val="24"/>
                <w:szCs w:val="24"/>
              </w:rPr>
              <w:t>49 134,05</w:t>
            </w:r>
          </w:p>
        </w:tc>
      </w:tr>
    </w:tbl>
    <w:p w:rsidR="00020835" w:rsidRPr="00B80FBD" w:rsidRDefault="00020835" w:rsidP="00020835">
      <w:pPr>
        <w:pStyle w:val="ConsPlusNormal"/>
        <w:spacing w:line="252" w:lineRule="auto"/>
        <w:jc w:val="both"/>
        <w:rPr>
          <w:rFonts w:ascii="Times New Roman" w:hAnsi="Times New Roman" w:cs="Times New Roman"/>
          <w:color w:val="FF0000"/>
          <w:sz w:val="10"/>
          <w:szCs w:val="10"/>
        </w:rPr>
      </w:pPr>
    </w:p>
    <w:p w:rsidR="00020835" w:rsidRPr="008F6A5D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A5D">
        <w:rPr>
          <w:rFonts w:ascii="Times New Roman" w:hAnsi="Times New Roman" w:cs="Times New Roman"/>
          <w:sz w:val="24"/>
          <w:szCs w:val="24"/>
        </w:rPr>
        <w:t>* Включая посещения, связанные с профилактическими мероприятиями, в том числе посещения центров здоровья, посещения среднего медицинского персонала и разовые посещения в связи с заболеваниями, в том числе при заболеваниях полости рта, слюнных желез и челюстей, за исключением зубного протезирования, а также посещения центров амбулаторной онкологической помощи.</w:t>
      </w:r>
    </w:p>
    <w:p w:rsidR="00020835" w:rsidRPr="008F6A5D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A5D">
        <w:rPr>
          <w:rFonts w:ascii="Times New Roman" w:hAnsi="Times New Roman" w:cs="Times New Roman"/>
          <w:sz w:val="24"/>
          <w:szCs w:val="24"/>
        </w:rPr>
        <w:t>** Законченных случаев лечения заболевания в амбулаторных условиях с кратностью посещений по поводу одного заболевания не менее 2.</w:t>
      </w:r>
    </w:p>
    <w:p w:rsidR="00020835" w:rsidRPr="008F6A5D" w:rsidRDefault="00020835" w:rsidP="0002083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F6A5D">
        <w:rPr>
          <w:rFonts w:ascii="Times New Roman" w:hAnsi="Times New Roman" w:cs="Times New Roman"/>
          <w:sz w:val="24"/>
          <w:szCs w:val="24"/>
        </w:rPr>
        <w:t xml:space="preserve">*** Комплексное посещение на 1 застрахованное лицо включает в среднем </w:t>
      </w:r>
      <w:r w:rsidRPr="008F6A5D">
        <w:rPr>
          <w:rFonts w:ascii="Times New Roman" w:hAnsi="Times New Roman" w:cs="Times New Roman"/>
          <w:sz w:val="24"/>
          <w:szCs w:val="24"/>
        </w:rPr>
        <w:br/>
        <w:t>12 посещений по профилю медицинская реабилитация в амбулаторных условиях.</w:t>
      </w:r>
    </w:p>
    <w:p w:rsidR="00020835" w:rsidRPr="008F6A5D" w:rsidRDefault="00020835" w:rsidP="00020835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0"/>
        </w:rPr>
      </w:pPr>
    </w:p>
    <w:p w:rsidR="00020835" w:rsidRPr="008F6A5D" w:rsidRDefault="00020835" w:rsidP="00020835">
      <w:pPr>
        <w:pStyle w:val="ConsPlusNormal"/>
        <w:spacing w:line="252" w:lineRule="auto"/>
        <w:jc w:val="center"/>
        <w:rPr>
          <w:rFonts w:ascii="Times New Roman" w:hAnsi="Times New Roman" w:cs="Times New Roman"/>
          <w:sz w:val="20"/>
        </w:rPr>
      </w:pPr>
    </w:p>
    <w:p w:rsidR="00426FF1" w:rsidRPr="008F6A5D" w:rsidRDefault="00020835" w:rsidP="00020835">
      <w:pPr>
        <w:jc w:val="center"/>
      </w:pPr>
      <w:r w:rsidRPr="008F6A5D">
        <w:t>_________________</w:t>
      </w:r>
    </w:p>
    <w:p w:rsidR="00020835" w:rsidRPr="008F6A5D" w:rsidRDefault="00020835" w:rsidP="00020835">
      <w:pPr>
        <w:jc w:val="center"/>
        <w:rPr>
          <w:sz w:val="28"/>
        </w:rPr>
        <w:sectPr w:rsidR="00020835" w:rsidRPr="008F6A5D" w:rsidSect="0007772F"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020835" w:rsidRPr="00797739" w:rsidRDefault="00020835" w:rsidP="00020835">
      <w:pPr>
        <w:pStyle w:val="ConsPlusTitle"/>
        <w:spacing w:line="228" w:lineRule="auto"/>
        <w:jc w:val="center"/>
        <w:outlineLvl w:val="3"/>
        <w:rPr>
          <w:rFonts w:ascii="Times New Roman" w:hAnsi="Times New Roman" w:cs="Times New Roman"/>
          <w:b w:val="0"/>
          <w:sz w:val="28"/>
          <w:szCs w:val="28"/>
        </w:rPr>
      </w:pPr>
      <w:r w:rsidRPr="00797739">
        <w:rPr>
          <w:rFonts w:ascii="Times New Roman" w:hAnsi="Times New Roman" w:cs="Times New Roman"/>
          <w:b w:val="0"/>
          <w:sz w:val="28"/>
          <w:szCs w:val="28"/>
        </w:rPr>
        <w:lastRenderedPageBreak/>
        <w:t>2.3.9. Нормативы финансового обеспечения Программы ОМС</w:t>
      </w:r>
    </w:p>
    <w:p w:rsidR="00020835" w:rsidRPr="00797739" w:rsidRDefault="00020835" w:rsidP="00020835">
      <w:pPr>
        <w:pStyle w:val="ConsPlusTitle"/>
        <w:spacing w:line="228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7739">
        <w:rPr>
          <w:rFonts w:ascii="Times New Roman" w:hAnsi="Times New Roman" w:cs="Times New Roman"/>
          <w:b w:val="0"/>
          <w:sz w:val="28"/>
          <w:szCs w:val="28"/>
        </w:rPr>
        <w:t>в расчете на одно застрахованное лицо</w:t>
      </w:r>
    </w:p>
    <w:p w:rsidR="00020835" w:rsidRPr="00797739" w:rsidRDefault="00020835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20835" w:rsidRPr="00270E66" w:rsidRDefault="00020835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E66">
        <w:rPr>
          <w:rFonts w:ascii="Times New Roman" w:hAnsi="Times New Roman" w:cs="Times New Roman"/>
          <w:sz w:val="28"/>
          <w:szCs w:val="28"/>
        </w:rPr>
        <w:t>Подушевые нормативы финансирования, предусмотренные Программой ОМС (без учета расходов федерального бюджета), составляют:</w:t>
      </w:r>
    </w:p>
    <w:p w:rsidR="00020835" w:rsidRPr="00270E66" w:rsidRDefault="00020835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E66">
        <w:rPr>
          <w:rFonts w:ascii="Times New Roman" w:hAnsi="Times New Roman" w:cs="Times New Roman"/>
          <w:sz w:val="28"/>
          <w:szCs w:val="28"/>
        </w:rPr>
        <w:t xml:space="preserve">- на оказание медицинской помощи медицинскими организациями </w:t>
      </w:r>
      <w:r w:rsidRPr="00270E66">
        <w:rPr>
          <w:rFonts w:ascii="Times New Roman" w:hAnsi="Times New Roman" w:cs="Times New Roman"/>
          <w:sz w:val="28"/>
          <w:szCs w:val="28"/>
        </w:rPr>
        <w:br/>
        <w:t>(за исключением федеральных медицинских организаций) в 2023 году - 15 93</w:t>
      </w:r>
      <w:r w:rsidR="00B47E6D" w:rsidRPr="00270E66">
        <w:rPr>
          <w:rFonts w:ascii="Times New Roman" w:hAnsi="Times New Roman" w:cs="Times New Roman"/>
          <w:sz w:val="28"/>
          <w:szCs w:val="28"/>
        </w:rPr>
        <w:t>6</w:t>
      </w:r>
      <w:r w:rsidRPr="00270E66">
        <w:rPr>
          <w:rFonts w:ascii="Times New Roman" w:hAnsi="Times New Roman" w:cs="Times New Roman"/>
          <w:sz w:val="28"/>
          <w:szCs w:val="28"/>
        </w:rPr>
        <w:t>,</w:t>
      </w:r>
      <w:r w:rsidR="00004B69" w:rsidRPr="00270E66">
        <w:rPr>
          <w:rFonts w:ascii="Times New Roman" w:hAnsi="Times New Roman" w:cs="Times New Roman"/>
          <w:sz w:val="28"/>
          <w:szCs w:val="28"/>
        </w:rPr>
        <w:t>56</w:t>
      </w:r>
      <w:r w:rsidRPr="00270E66">
        <w:rPr>
          <w:rFonts w:ascii="Times New Roman" w:hAnsi="Times New Roman" w:cs="Times New Roman"/>
          <w:sz w:val="28"/>
          <w:szCs w:val="28"/>
        </w:rPr>
        <w:t xml:space="preserve">  рубля, в том числе для оказания медицинской помощи по профилю "Медицинская реабилитация" </w:t>
      </w:r>
      <w:r w:rsidR="00B47E6D" w:rsidRPr="00270E66">
        <w:rPr>
          <w:rFonts w:ascii="Times New Roman" w:hAnsi="Times New Roman" w:cs="Times New Roman"/>
          <w:sz w:val="28"/>
          <w:szCs w:val="28"/>
        </w:rPr>
        <w:t>–</w:t>
      </w:r>
      <w:r w:rsidRPr="00270E66">
        <w:rPr>
          <w:rFonts w:ascii="Times New Roman" w:hAnsi="Times New Roman" w:cs="Times New Roman"/>
          <w:sz w:val="28"/>
          <w:szCs w:val="28"/>
        </w:rPr>
        <w:t xml:space="preserve"> </w:t>
      </w:r>
      <w:r w:rsidR="00B47E6D" w:rsidRPr="00270E66">
        <w:rPr>
          <w:rFonts w:ascii="Times New Roman" w:hAnsi="Times New Roman" w:cs="Times New Roman"/>
          <w:sz w:val="28"/>
          <w:szCs w:val="28"/>
        </w:rPr>
        <w:t>264,77</w:t>
      </w:r>
      <w:r w:rsidRPr="00270E66">
        <w:rPr>
          <w:rFonts w:ascii="Times New Roman" w:hAnsi="Times New Roman" w:cs="Times New Roman"/>
          <w:sz w:val="28"/>
          <w:szCs w:val="28"/>
        </w:rPr>
        <w:t xml:space="preserve">  рубля, в 2024 году - 17 086,24  рубля, </w:t>
      </w:r>
      <w:r w:rsidR="00823909" w:rsidRPr="00270E66">
        <w:rPr>
          <w:rFonts w:ascii="Times New Roman" w:hAnsi="Times New Roman" w:cs="Times New Roman"/>
          <w:sz w:val="28"/>
          <w:szCs w:val="28"/>
        </w:rPr>
        <w:br/>
      </w:r>
      <w:r w:rsidRPr="00270E66">
        <w:rPr>
          <w:rFonts w:ascii="Times New Roman" w:hAnsi="Times New Roman" w:cs="Times New Roman"/>
          <w:sz w:val="28"/>
          <w:szCs w:val="28"/>
        </w:rPr>
        <w:t>в том числе для оказания медицинской помощи по профилю "Медицинская реабилитация" - 381,41 рубля,  в 2025 году - 18 025,87 рубля, в том числе для оказания медицинской помощи по профилю "Медицинская реабилитация" - 403,10 рубля, из них:</w:t>
      </w:r>
    </w:p>
    <w:p w:rsidR="00020835" w:rsidRPr="00270E66" w:rsidRDefault="00020835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E66">
        <w:rPr>
          <w:rFonts w:ascii="Times New Roman" w:hAnsi="Times New Roman" w:cs="Times New Roman"/>
          <w:sz w:val="28"/>
          <w:szCs w:val="28"/>
        </w:rPr>
        <w:t xml:space="preserve">- за счет субвенций из бюджета Федерального фонда обязательного медицинского страхования в 2023 году (с учетом расходов на обеспечение выполнения территориальными фондами обязательного медицинского страхования своих функций, предусмотренных законом о бюджете территориального фонда обязательного медицинского страхования по разделу 01 "Общегосударственные вопросы" </w:t>
      </w:r>
      <w:r w:rsidR="000374D6" w:rsidRPr="00270E66">
        <w:rPr>
          <w:rFonts w:ascii="Times New Roman" w:hAnsi="Times New Roman" w:cs="Times New Roman"/>
          <w:sz w:val="28"/>
          <w:szCs w:val="28"/>
        </w:rPr>
        <w:t>-</w:t>
      </w:r>
      <w:r w:rsidRPr="00270E66">
        <w:rPr>
          <w:rFonts w:ascii="Times New Roman" w:hAnsi="Times New Roman" w:cs="Times New Roman"/>
          <w:sz w:val="28"/>
          <w:szCs w:val="28"/>
        </w:rPr>
        <w:t xml:space="preserve"> 109,50 рубля) - 15 934,37 рубля, </w:t>
      </w:r>
      <w:r w:rsidRPr="00270E66">
        <w:rPr>
          <w:rFonts w:ascii="Times New Roman" w:hAnsi="Times New Roman" w:cs="Times New Roman"/>
          <w:sz w:val="28"/>
          <w:szCs w:val="28"/>
        </w:rPr>
        <w:br/>
        <w:t>в 2024 году - 17085,37 рубля и в 2025 году - 18 025,0 рубля;</w:t>
      </w:r>
    </w:p>
    <w:p w:rsidR="00020835" w:rsidRPr="00270E66" w:rsidRDefault="00020835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E66">
        <w:rPr>
          <w:rFonts w:ascii="Times New Roman" w:hAnsi="Times New Roman" w:cs="Times New Roman"/>
          <w:sz w:val="28"/>
          <w:szCs w:val="28"/>
        </w:rPr>
        <w:t xml:space="preserve">- за счет прочих поступлений в 2023 году </w:t>
      </w:r>
      <w:r w:rsidR="00387144" w:rsidRPr="00270E66">
        <w:rPr>
          <w:rFonts w:ascii="Times New Roman" w:hAnsi="Times New Roman" w:cs="Times New Roman"/>
          <w:sz w:val="28"/>
          <w:szCs w:val="28"/>
        </w:rPr>
        <w:t>1,84</w:t>
      </w:r>
      <w:r w:rsidRPr="00270E66">
        <w:rPr>
          <w:rFonts w:ascii="Times New Roman" w:hAnsi="Times New Roman" w:cs="Times New Roman"/>
          <w:sz w:val="28"/>
          <w:szCs w:val="28"/>
        </w:rPr>
        <w:t xml:space="preserve"> рубля, в 2024</w:t>
      </w:r>
      <w:r w:rsidR="00823909" w:rsidRPr="00270E66">
        <w:rPr>
          <w:rFonts w:ascii="Times New Roman" w:hAnsi="Times New Roman" w:cs="Times New Roman"/>
          <w:sz w:val="28"/>
          <w:szCs w:val="28"/>
        </w:rPr>
        <w:t xml:space="preserve"> </w:t>
      </w:r>
      <w:r w:rsidR="003B5C14" w:rsidRPr="00270E66">
        <w:rPr>
          <w:rFonts w:ascii="Times New Roman" w:hAnsi="Times New Roman" w:cs="Times New Roman"/>
          <w:sz w:val="28"/>
          <w:szCs w:val="28"/>
        </w:rPr>
        <w:t>- 2025 годах - 0,87 рубля;</w:t>
      </w:r>
    </w:p>
    <w:p w:rsidR="003B5C14" w:rsidRPr="00270E66" w:rsidRDefault="003B5C14" w:rsidP="00020835">
      <w:pPr>
        <w:pStyle w:val="ConsPlusNormal"/>
        <w:spacing w:line="22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0E66">
        <w:rPr>
          <w:rFonts w:ascii="Times New Roman" w:hAnsi="Times New Roman" w:cs="Times New Roman"/>
          <w:sz w:val="28"/>
          <w:szCs w:val="28"/>
        </w:rPr>
        <w:t>- за счет межбюджетных трансфертов бюджет</w:t>
      </w:r>
      <w:r w:rsidR="00E969C2" w:rsidRPr="00270E66">
        <w:rPr>
          <w:rFonts w:ascii="Times New Roman" w:hAnsi="Times New Roman" w:cs="Times New Roman"/>
          <w:sz w:val="28"/>
          <w:szCs w:val="28"/>
        </w:rPr>
        <w:t>а Пензенской области</w:t>
      </w:r>
      <w:r w:rsidRPr="00270E66">
        <w:rPr>
          <w:rFonts w:ascii="Times New Roman" w:hAnsi="Times New Roman" w:cs="Times New Roman"/>
          <w:sz w:val="28"/>
          <w:szCs w:val="28"/>
        </w:rPr>
        <w:t xml:space="preserve"> на финансовое обеспечение дополнительных видов и условий оказания медицинской помощи, не установленных базовой программой ОМС в 2023 году 0,</w:t>
      </w:r>
      <w:r w:rsidR="00004B69" w:rsidRPr="00270E66">
        <w:rPr>
          <w:rFonts w:ascii="Times New Roman" w:hAnsi="Times New Roman" w:cs="Times New Roman"/>
          <w:sz w:val="28"/>
          <w:szCs w:val="28"/>
        </w:rPr>
        <w:t>35</w:t>
      </w:r>
      <w:r w:rsidRPr="00270E66">
        <w:rPr>
          <w:rFonts w:ascii="Times New Roman" w:hAnsi="Times New Roman" w:cs="Times New Roman"/>
          <w:sz w:val="28"/>
          <w:szCs w:val="28"/>
        </w:rPr>
        <w:t xml:space="preserve"> рубля.</w:t>
      </w:r>
    </w:p>
    <w:p w:rsidR="00020835" w:rsidRPr="00270E66" w:rsidRDefault="00020835" w:rsidP="00020835">
      <w:pPr>
        <w:ind w:firstLine="709"/>
        <w:jc w:val="both"/>
        <w:rPr>
          <w:sz w:val="28"/>
          <w:szCs w:val="28"/>
        </w:rPr>
      </w:pPr>
      <w:r w:rsidRPr="00270E66">
        <w:rPr>
          <w:sz w:val="28"/>
          <w:szCs w:val="28"/>
        </w:rPr>
        <w:t xml:space="preserve">Подушевой норматив оказания медицинской помощи по профилю "Медицинская реабилитация" включает расходы на оказание медицинской помощи участникам специальной военной операции Российской Федерации </w:t>
      </w:r>
      <w:r w:rsidR="00823909" w:rsidRPr="00270E66">
        <w:rPr>
          <w:sz w:val="28"/>
          <w:szCs w:val="28"/>
        </w:rPr>
        <w:br/>
      </w:r>
      <w:r w:rsidRPr="00270E66">
        <w:rPr>
          <w:sz w:val="28"/>
          <w:szCs w:val="28"/>
        </w:rPr>
        <w:t>на Украине.</w:t>
      </w:r>
    </w:p>
    <w:p w:rsidR="00823909" w:rsidRPr="00270E66" w:rsidRDefault="00823909" w:rsidP="00020835">
      <w:pPr>
        <w:ind w:firstLine="709"/>
        <w:jc w:val="both"/>
        <w:rPr>
          <w:sz w:val="28"/>
          <w:szCs w:val="28"/>
        </w:rPr>
      </w:pPr>
    </w:p>
    <w:p w:rsidR="00823909" w:rsidRPr="00270E66" w:rsidRDefault="00823909" w:rsidP="00020835">
      <w:pPr>
        <w:ind w:firstLine="709"/>
        <w:jc w:val="both"/>
        <w:rPr>
          <w:sz w:val="28"/>
          <w:szCs w:val="28"/>
        </w:rPr>
      </w:pPr>
    </w:p>
    <w:p w:rsidR="00823909" w:rsidRPr="00797739" w:rsidRDefault="00823909" w:rsidP="00823909">
      <w:pPr>
        <w:jc w:val="center"/>
        <w:rPr>
          <w:sz w:val="28"/>
          <w:szCs w:val="28"/>
        </w:rPr>
      </w:pPr>
      <w:r w:rsidRPr="00270E66">
        <w:rPr>
          <w:sz w:val="28"/>
          <w:szCs w:val="28"/>
        </w:rPr>
        <w:t>_________</w:t>
      </w:r>
    </w:p>
    <w:p w:rsidR="00020835" w:rsidRPr="00797739" w:rsidRDefault="00020835" w:rsidP="00020835">
      <w:pPr>
        <w:ind w:firstLine="709"/>
        <w:jc w:val="both"/>
        <w:rPr>
          <w:sz w:val="28"/>
        </w:rPr>
        <w:sectPr w:rsidR="00020835" w:rsidRPr="00797739" w:rsidSect="00823909">
          <w:endnotePr>
            <w:numFmt w:val="decimal"/>
          </w:endnotePr>
          <w:pgSz w:w="11907" w:h="16840"/>
          <w:pgMar w:top="1134" w:right="567" w:bottom="1134" w:left="1701" w:header="720" w:footer="720" w:gutter="0"/>
          <w:pgNumType w:start="1"/>
          <w:cols w:space="720"/>
          <w:titlePg/>
          <w:docGrid w:linePitch="272"/>
        </w:sectPr>
      </w:pPr>
    </w:p>
    <w:p w:rsidR="009960DD" w:rsidRPr="00960356" w:rsidRDefault="009960DD" w:rsidP="00020835">
      <w:pPr>
        <w:spacing w:line="232" w:lineRule="auto"/>
        <w:ind w:left="5103" w:firstLine="4395"/>
        <w:jc w:val="center"/>
        <w:rPr>
          <w:sz w:val="28"/>
          <w:szCs w:val="28"/>
        </w:rPr>
      </w:pPr>
    </w:p>
    <w:p w:rsidR="00020835" w:rsidRPr="00960356" w:rsidRDefault="00020835" w:rsidP="00020835">
      <w:pPr>
        <w:autoSpaceDE w:val="0"/>
        <w:autoSpaceDN w:val="0"/>
        <w:jc w:val="center"/>
        <w:outlineLvl w:val="3"/>
        <w:rPr>
          <w:sz w:val="28"/>
          <w:szCs w:val="28"/>
        </w:rPr>
      </w:pPr>
      <w:r w:rsidRPr="00960356">
        <w:rPr>
          <w:sz w:val="28"/>
          <w:szCs w:val="28"/>
        </w:rPr>
        <w:t>2.3.11. Стоимость Программы ОМС на 2023 год</w:t>
      </w:r>
    </w:p>
    <w:p w:rsidR="00020835" w:rsidRPr="003D509C" w:rsidRDefault="00020835" w:rsidP="003D509C">
      <w:pPr>
        <w:autoSpaceDE w:val="0"/>
        <w:autoSpaceDN w:val="0"/>
        <w:jc w:val="center"/>
        <w:outlineLvl w:val="3"/>
      </w:pPr>
    </w:p>
    <w:tbl>
      <w:tblPr>
        <w:tblW w:w="1494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990"/>
        <w:gridCol w:w="1701"/>
        <w:gridCol w:w="1986"/>
        <w:gridCol w:w="1985"/>
        <w:gridCol w:w="1843"/>
        <w:gridCol w:w="1701"/>
      </w:tblGrid>
      <w:tr w:rsidR="00020835" w:rsidRPr="003D509C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Виды и условия</w:t>
            </w:r>
          </w:p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оказания медицинской помощи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№</w:t>
            </w:r>
          </w:p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строки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Единица измерения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 xml:space="preserve">Объем медицинской помощи, норматив объемов предоставления медицинской помощи в расчете </w:t>
            </w:r>
            <w:r w:rsidR="009960DD" w:rsidRPr="003D509C">
              <w:br/>
            </w:r>
            <w:r w:rsidRPr="003D509C">
              <w:t>на одно застрахованное лицо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Стоимость единицы объема медицинской помощи (норматив финансовых затрат на единицу объема предоставления медицинской помощи)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Подушевые нормативы финансирования Программы ОМС, рублей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Стоимость Программы ОМС, тыс. рублей</w:t>
            </w:r>
          </w:p>
        </w:tc>
      </w:tr>
    </w:tbl>
    <w:p w:rsidR="00020835" w:rsidRPr="00270E66" w:rsidRDefault="00020835" w:rsidP="003D509C">
      <w:pPr>
        <w:jc w:val="center"/>
        <w:rPr>
          <w:sz w:val="2"/>
          <w:szCs w:val="2"/>
        </w:rPr>
      </w:pPr>
    </w:p>
    <w:tbl>
      <w:tblPr>
        <w:tblW w:w="14946" w:type="dxa"/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4740"/>
        <w:gridCol w:w="990"/>
        <w:gridCol w:w="1701"/>
        <w:gridCol w:w="1986"/>
        <w:gridCol w:w="1985"/>
        <w:gridCol w:w="1843"/>
        <w:gridCol w:w="1701"/>
      </w:tblGrid>
      <w:tr w:rsidR="00C14D50" w:rsidRPr="003D509C" w:rsidTr="00773BD1">
        <w:trPr>
          <w:tblHeader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3D509C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3D509C">
              <w:t>7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Медицинская помощь в рамках территориальной программы ОМС: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15 82</w:t>
            </w:r>
            <w:r w:rsidR="00E14776" w:rsidRPr="00555C89">
              <w:t>7</w:t>
            </w:r>
            <w:r w:rsidRPr="00555C89">
              <w:t>,</w:t>
            </w:r>
            <w:r w:rsidR="00E14776" w:rsidRPr="00555C8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19 68</w:t>
            </w:r>
            <w:r w:rsidR="000F7573" w:rsidRPr="00555C89">
              <w:t>6</w:t>
            </w:r>
            <w:r w:rsidR="00E14776" w:rsidRPr="00555C89">
              <w:t> 712,9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1. Скорая, в том числе скорая специализированная, медицинская помощь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15 + 26 + 39)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вызов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3 311,92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960,46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1 194 679,1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 Первичная медико-санитарная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 В амбулаторных условиях: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2.1.1 посещения с профилактическими и иными целями, всего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17.1 + 28.1 + 41.1),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ind w:right="-64" w:hanging="60"/>
              <w:jc w:val="center"/>
            </w:pPr>
            <w:r w:rsidRPr="00555C89">
              <w:t>посещения/ комплексные 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2,7</w:t>
            </w:r>
            <w:r w:rsidRPr="00555C89">
              <w:rPr>
                <w:lang w:val="en-US"/>
              </w:rPr>
              <w:t>7</w:t>
            </w:r>
            <w:r w:rsidR="0049123E" w:rsidRPr="00555C89">
              <w:t>5795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49123E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775,</w:t>
            </w:r>
            <w:r w:rsidR="001D03C7" w:rsidRPr="00555C89">
              <w:t>79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140AA7" w:rsidP="005E552B">
            <w:pPr>
              <w:autoSpaceDE w:val="0"/>
              <w:autoSpaceDN w:val="0"/>
              <w:adjustRightInd w:val="0"/>
              <w:jc w:val="center"/>
            </w:pPr>
            <w:r w:rsidRPr="00555C89">
              <w:t>2 153,4</w:t>
            </w:r>
            <w:r w:rsidR="005E552B" w:rsidRPr="00555C89"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</w:t>
            </w:r>
            <w:r w:rsidR="00140AA7" w:rsidRPr="00555C89">
              <w:t> </w:t>
            </w:r>
            <w:r w:rsidR="0049123E" w:rsidRPr="00555C89">
              <w:t>678</w:t>
            </w:r>
            <w:r w:rsidR="00140AA7" w:rsidRPr="00555C89">
              <w:t> 566,7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профилактических медицинских осмотров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17.1.1 + 28.1.1 + 41.1.1)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0,2</w:t>
            </w:r>
            <w:r w:rsidR="0049123E" w:rsidRPr="00555C89">
              <w:t>49461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</w:t>
            </w:r>
            <w:r w:rsidR="0049123E" w:rsidRPr="00555C89">
              <w:t> 298,97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49123E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573,50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49123E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713 361,7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диспансеризации, всего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17.1.2 + 28.1.2 + 41.1.2),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0,3</w:t>
            </w:r>
            <w:r w:rsidR="0049123E" w:rsidRPr="00555C89">
              <w:t>64314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</w:t>
            </w:r>
            <w:r w:rsidR="00496446" w:rsidRPr="00555C89">
              <w:t> 141,17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1D03C7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780,06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49123E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</w:t>
            </w:r>
            <w:r w:rsidR="001D03C7" w:rsidRPr="00555C89">
              <w:t>70 288,1</w:t>
            </w:r>
          </w:p>
        </w:tc>
      </w:tr>
      <w:tr w:rsidR="00B80FBD" w:rsidRPr="00555C89" w:rsidTr="00773BD1">
        <w:trPr>
          <w:trHeight w:val="438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углубленной диспансеризации (сумма строк 17.1.2.1 + 28.1.2.1 + 41.1.2.1)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0,057822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1 091,69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63,12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78 517,6</w:t>
            </w:r>
          </w:p>
        </w:tc>
      </w:tr>
      <w:tr w:rsidR="00E14776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E14776" w:rsidP="003D50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5C89">
              <w:rPr>
                <w:rFonts w:ascii="Times New Roman" w:hAnsi="Times New Roman" w:cs="Times New Roman"/>
                <w:sz w:val="20"/>
              </w:rPr>
              <w:t>в том числе для оценки репродуктивного здоровья</w:t>
            </w:r>
          </w:p>
          <w:p w:rsidR="00E14776" w:rsidRPr="00555C89" w:rsidRDefault="00E1477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17.1.2.1 + 28.1.2.1)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8175D2" w:rsidP="003D50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5C89">
              <w:rPr>
                <w:rFonts w:ascii="Times New Roman" w:hAnsi="Times New Roman" w:cs="Times New Roman"/>
                <w:sz w:val="20"/>
              </w:rPr>
              <w:t>4.1.2.2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E14776" w:rsidP="003D50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5C89">
              <w:rPr>
                <w:rFonts w:ascii="Times New Roman" w:hAnsi="Times New Roman" w:cs="Times New Roman"/>
                <w:sz w:val="20"/>
              </w:rPr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E1477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0,000080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E1477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4 345,99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E1477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776" w:rsidRPr="00555C89" w:rsidRDefault="00E1477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434,6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посещений с иными целями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17.1.3 + 28.1.3 +41.1.3)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2,</w:t>
            </w:r>
            <w:r w:rsidRPr="00555C89">
              <w:rPr>
                <w:lang w:val="en-US"/>
              </w:rPr>
              <w:t>1</w:t>
            </w:r>
            <w:r w:rsidR="00E3120B" w:rsidRPr="00555C89">
              <w:t>6202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E3120B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369,96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E3120B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799,86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E3120B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994 916,</w:t>
            </w:r>
            <w:r w:rsidR="009F08C6" w:rsidRPr="00555C89">
              <w:t>9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2.1.2 в неотложной форме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17.2 + 28.2 + 41.2)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0,5</w:t>
            </w:r>
            <w:r w:rsidR="009F08C6" w:rsidRPr="00555C89">
              <w:t>96458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465,33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578 806,2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2.1.3 в связи с заболеваниями (обращений), всего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17.3 + 28.3 + 41.3),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 xml:space="preserve">из них проведение следующих отдельных диагностических (лабораторных) исследований </w:t>
            </w:r>
            <w:r w:rsidR="004875ED" w:rsidRPr="00555C89">
              <w:br/>
            </w:r>
            <w:r w:rsidRPr="00555C89">
              <w:t>в рамках базовой программы обязательного медицинского страхования: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обращение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</w:t>
            </w:r>
            <w:r w:rsidR="009F08C6" w:rsidRPr="00555C89">
              <w:t> 755,68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3 13</w:t>
            </w:r>
            <w:r w:rsidR="009F08C6" w:rsidRPr="00555C89">
              <w:t>8</w:t>
            </w:r>
            <w:r w:rsidRPr="00555C89">
              <w:t>,6</w:t>
            </w:r>
            <w:r w:rsidR="009F08C6" w:rsidRPr="00555C89"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</w:t>
            </w:r>
            <w:r w:rsidR="009F08C6" w:rsidRPr="00555C89">
              <w:t> 904 028,4</w:t>
            </w:r>
          </w:p>
        </w:tc>
      </w:tr>
      <w:tr w:rsidR="009F08C6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компьютерная томография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17.3.1 + 28.3.1 + 41.3.1)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55C89">
              <w:t>0,04</w:t>
            </w:r>
            <w:r w:rsidR="009F08C6" w:rsidRPr="00555C89">
              <w:t>3553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</w:t>
            </w:r>
            <w:r w:rsidR="009F08C6" w:rsidRPr="00555C89">
              <w:t> 644,44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115,17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14</w:t>
            </w:r>
            <w:r w:rsidR="009F08C6" w:rsidRPr="00555C89">
              <w:t>3 260,0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магнитно-резонансная томография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17.3.2 + 28.3.2 + 41.3.2)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55C89">
              <w:t>0,02</w:t>
            </w:r>
            <w:r w:rsidR="009F08C6" w:rsidRPr="00555C89">
              <w:t>3</w:t>
            </w:r>
            <w:r w:rsidRPr="00555C89">
              <w:t>9</w:t>
            </w:r>
            <w:r w:rsidR="009F08C6" w:rsidRPr="00555C89">
              <w:t>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</w:t>
            </w:r>
            <w:r w:rsidR="009F08C6" w:rsidRPr="00555C89">
              <w:t> 973,44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</w:t>
            </w:r>
            <w:r w:rsidR="009F08C6" w:rsidRPr="00555C89">
              <w:t>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118 142,4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ультразвуковое исследование сердечно-сосудистой системы (сумма строк 17.3.3 + 28.3.3 + 41.3.3)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</w:t>
            </w:r>
            <w:r w:rsidR="009F08C6" w:rsidRPr="00555C89">
              <w:t>92476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853,45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9F08C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</w:t>
            </w:r>
            <w:r w:rsidR="009F08C6" w:rsidRPr="00555C89">
              <w:t>8 170,1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эндоскопическое диагностическое исследование (сумма строк 17.3.4 + 28.3.4 + 41.3.4)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0,036</w:t>
            </w:r>
            <w:r w:rsidR="009F08C6" w:rsidRPr="00555C89">
              <w:t>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</w:t>
            </w:r>
            <w:r w:rsidR="009F08C6" w:rsidRPr="00555C89">
              <w:t> </w:t>
            </w:r>
            <w:r w:rsidRPr="00555C89">
              <w:t>1</w:t>
            </w:r>
            <w:r w:rsidR="009F08C6" w:rsidRPr="00555C89">
              <w:t>52,67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</w:t>
            </w:r>
            <w:r w:rsidR="009F08C6" w:rsidRPr="00555C89">
              <w:t>2</w:t>
            </w:r>
            <w:r w:rsidRPr="00555C89">
              <w:t>,</w:t>
            </w:r>
            <w:r w:rsidR="009F08C6" w:rsidRPr="00555C89">
              <w:t>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</w:t>
            </w:r>
            <w:r w:rsidR="009F08C6" w:rsidRPr="00555C89">
              <w:t>2 313,0</w:t>
            </w:r>
          </w:p>
        </w:tc>
      </w:tr>
      <w:tr w:rsidR="00B80FBD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молекулярно-генетическое исследование с целью диагностики онкологических заболеваний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17.3.5 + 28.3.5 + 41.3.5)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</w:t>
            </w:r>
            <w:r w:rsidR="007F36C0" w:rsidRPr="00555C89">
              <w:t>796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13</w:t>
            </w:r>
            <w:r w:rsidR="007F36C0" w:rsidRPr="00555C89">
              <w:t> 891,52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</w:t>
            </w:r>
            <w:r w:rsidR="007F36C0" w:rsidRPr="00555C89">
              <w:t>1,06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</w:t>
            </w:r>
            <w:r w:rsidR="007F36C0" w:rsidRPr="00555C89">
              <w:t>3 752,6</w:t>
            </w:r>
          </w:p>
        </w:tc>
      </w:tr>
      <w:tr w:rsidR="007F36C0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55C89">
              <w:t>патолого-анатомическое</w:t>
            </w:r>
            <w:proofErr w:type="gramEnd"/>
            <w:r w:rsidRPr="00555C89">
              <w:t xml:space="preserve">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17.3.6 + 28.3.6 + 41.3.6)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55C89">
              <w:t>0,0093</w:t>
            </w:r>
            <w:r w:rsidR="007F36C0" w:rsidRPr="00555C89">
              <w:t>2</w:t>
            </w:r>
            <w:r w:rsidRPr="00555C89"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1 963,03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18,30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22 759,3</w:t>
            </w:r>
          </w:p>
        </w:tc>
      </w:tr>
      <w:tr w:rsidR="007F36C0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jc w:val="center"/>
            </w:pPr>
            <w:r w:rsidRPr="00555C89">
              <w:t>тестирование на выявление новой коронавирусной инфекции (COVID-19), респираторной вирусной инфекции, включая грипп</w:t>
            </w:r>
          </w:p>
          <w:p w:rsidR="00020835" w:rsidRPr="00555C89" w:rsidRDefault="00020835" w:rsidP="003D509C">
            <w:pPr>
              <w:jc w:val="center"/>
            </w:pPr>
            <w:r w:rsidRPr="00555C89">
              <w:t>(сумма строк 17.3.7 + 28.3.7 + 41.3.7)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0,1</w:t>
            </w:r>
            <w:r w:rsidR="007F36C0" w:rsidRPr="00555C89">
              <w:t>67769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382,26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79 771,4</w:t>
            </w:r>
          </w:p>
        </w:tc>
      </w:tr>
      <w:tr w:rsidR="007F36C0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2.1.4 Диспансерное наблюдение</w:t>
            </w:r>
          </w:p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17.4 + 28.4 + 41.4)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0,216</w:t>
            </w:r>
            <w:r w:rsidR="00020835" w:rsidRPr="00555C89">
              <w:t>20</w:t>
            </w:r>
            <w:r w:rsidRPr="00555C89"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020835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1 277,48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276,20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0835" w:rsidRPr="00555C89" w:rsidRDefault="007F36C0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343 556,5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 В условиях дневных стационаров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18 + 29 + 42),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0,052766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14 612,60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959 112,9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2.2.1 медицинская помощь по профилю "онкология"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(сумму строк 18.1 + 29.1 + 42.1)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0,003791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18 108,31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85</w:t>
            </w:r>
            <w:r w:rsidR="00FA707D" w:rsidRPr="00555C89">
              <w:t> </w:t>
            </w:r>
            <w:r w:rsidRPr="00555C89">
              <w:t>398,8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2.2.2 при экстракорпоральном оплодотворении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18.2 + 29.2 + 42.2)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0,000544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100 967,61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68 355,1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3. В условиях дневных стационаров (первичная медико-санитарная помощь, специализированная медицинская помощь)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5 + 8),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0,068789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26 000,93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E50800">
            <w:pPr>
              <w:autoSpaceDE w:val="0"/>
              <w:autoSpaceDN w:val="0"/>
              <w:adjustRightInd w:val="0"/>
              <w:jc w:val="center"/>
            </w:pPr>
            <w:r w:rsidRPr="00555C89">
              <w:t>1 788,5</w:t>
            </w:r>
            <w:r w:rsidR="00E50800" w:rsidRPr="00555C89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2 224 743,</w:t>
            </w:r>
            <w:r w:rsidR="00FA707D" w:rsidRPr="00555C89">
              <w:t>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3.1) для медицинской помощи по профилю "онкология", в том числе: (сумма строк 5.1 + 8.1)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0,009961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84 386,12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840,56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1 045 544,1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3.2) для медицинской помощи при экстракорпоральном оплодотворении: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5.2 + 8.2)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103 057,12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102 541,8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 Специализированная, включая высокотехнологичную, медицинская помощь,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9B0916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 в условиях дневных стационаров</w:t>
            </w:r>
          </w:p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21 + 32 + 45),</w:t>
            </w:r>
          </w:p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включая: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0,016023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63 510,15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E50800">
            <w:pPr>
              <w:autoSpaceDE w:val="0"/>
              <w:autoSpaceDN w:val="0"/>
              <w:adjustRightInd w:val="0"/>
              <w:jc w:val="center"/>
            </w:pPr>
            <w:r w:rsidRPr="00555C89">
              <w:t>1 017,5</w:t>
            </w:r>
            <w:r w:rsidR="00E50800" w:rsidRPr="00555C89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1 265 630,</w:t>
            </w:r>
            <w:r w:rsidR="00FA707D" w:rsidRPr="00555C89">
              <w:t>2</w:t>
            </w:r>
          </w:p>
        </w:tc>
      </w:tr>
      <w:tr w:rsidR="009B0916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4.1.1 медицинскую помощь по профилю "онкология" (сумма строк 21.1 + 32.1 + 45.1):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0,006170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125 116,66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960 145,3</w:t>
            </w:r>
          </w:p>
        </w:tc>
      </w:tr>
      <w:tr w:rsidR="009B0916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4.1.2 медицинскую помощь при экстракорпоральном оплодотворении</w:t>
            </w:r>
          </w:p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21.2 + 33.2 + 45.2)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107 505,55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0916" w:rsidRPr="00555C89" w:rsidRDefault="009B0916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34 186,7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 в условиях круглосуточного стационара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22 + 33 + 46),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0,166243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40 050,22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6 658,08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8 281 745,7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4.2.1 медицинская помощь по профилю "онкология"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22.1 + 33.1 + 46.1)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0,009459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116 607,96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1 103,02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1 372 009,2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4.2.2 высокотехнологичная медицинская помощь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22.2 + 33.2 + 46.2)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0,00543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198 661,40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1 078,70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1 341 759,1</w:t>
            </w:r>
          </w:p>
        </w:tc>
      </w:tr>
      <w:tr w:rsidR="004A6E2C" w:rsidRPr="00555C89" w:rsidTr="00773BD1">
        <w:trPr>
          <w:trHeight w:val="772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5.  медицинская реабилитация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23 + 34 +47),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35" w:lineRule="auto"/>
              <w:jc w:val="center"/>
            </w:pPr>
            <w:r w:rsidRPr="00555C89">
              <w:t>5.1 в амбулаторных условиях</w:t>
            </w:r>
          </w:p>
          <w:p w:rsidR="004A6E2C" w:rsidRPr="00555C89" w:rsidRDefault="004A6E2C" w:rsidP="003D509C">
            <w:pPr>
              <w:autoSpaceDE w:val="0"/>
              <w:autoSpaceDN w:val="0"/>
              <w:spacing w:line="235" w:lineRule="auto"/>
              <w:jc w:val="center"/>
            </w:pPr>
            <w:r w:rsidRPr="00555C89">
              <w:t>(сумма строк 23.1 + 34.1 +47.1)</w:t>
            </w:r>
          </w:p>
          <w:p w:rsidR="004A6E2C" w:rsidRPr="00555C89" w:rsidRDefault="004A6E2C" w:rsidP="003D509C">
            <w:pPr>
              <w:autoSpaceDE w:val="0"/>
              <w:autoSpaceDN w:val="0"/>
              <w:spacing w:line="235" w:lineRule="auto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0,002298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21 011,35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60 071,4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 xml:space="preserve">5.2 в условиях дневных стационаров (первичная </w:t>
            </w:r>
            <w:r w:rsidRPr="00555C89">
              <w:lastRenderedPageBreak/>
              <w:t>медико-санитарная помощь, специализированная медицинская помощь)</w:t>
            </w:r>
          </w:p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(сумма строк 23.2 + 34.2 +47.2)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10.2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23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0,001675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29 041,90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60 494,3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lastRenderedPageBreak/>
              <w:t xml:space="preserve">5.3 специализированная, в том числе высокотехнологичная, медицинская помощь </w:t>
            </w:r>
            <w:r w:rsidRPr="00555C89">
              <w:br/>
              <w:t>в условиях круглосуточного стационара</w:t>
            </w:r>
          </w:p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(сумма строк 23.3 + 34.3 +47.3)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23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0,003959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42 391,64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167,85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208 778,8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 паллиативная медицинская помощь &lt;***&gt;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 первичная медицинская помощь, в том числе доврачебная и врачебная &lt;**&gt;, всего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(равно строке 35.1),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6.1.1 посещение по паллиативной медицинской помощи без учета посещений на дому патронажными бригадами (равно строке 35.1.1)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6.1.2 посещения на дому выездными патронажными бригадами (равно строке 35.1.2)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6.2. оказываемая в стационарных условиях (включая койки паллиативной медицинской помощи и койки сестринского ухода) (равно строке 35.2)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койко-день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6.3 оказываемая в условиях дневного стационара (равно строке 35.3)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7. Расходы на ведение дела СМО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24 +36 +48)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121,59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151 242,7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8. Иные расходы (равно строке 37)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из строки 1: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strike/>
              </w:rPr>
            </w:pPr>
            <w:r w:rsidRPr="00555C89">
              <w:t>14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X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X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15 826,7</w:t>
            </w:r>
            <w:r w:rsidR="00A25FB8" w:rsidRPr="00555C89"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</w:t>
            </w:r>
            <w:r w:rsidR="00A25FB8" w:rsidRPr="00555C89">
              <w:t>9 686 278,3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1. Медицинская помощь, предоставляемая в рамках базовой программы ОМС застрахованным лицам</w:t>
            </w: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color w:val="FF0000"/>
              </w:rPr>
            </w:pP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1. Скорая, в том числе скорая специализированная, медицинская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вызов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3 311,92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960,46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1 194 679,1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 Первичная медико-санитарная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 В амбулаторных условиях: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2.1.1 посещения с профилактическими и иными целями, всего (сумма строк 17.1.1 + 17.1.2 + 17.1.3),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посещения/комплексные 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2,7</w:t>
            </w:r>
            <w:r w:rsidRPr="00555C89">
              <w:rPr>
                <w:lang w:val="en-US"/>
              </w:rPr>
              <w:t>7</w:t>
            </w:r>
            <w:r w:rsidRPr="00555C89">
              <w:t>5795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775,66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2 153,07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2 678132,1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для проведения профилактических медицинских осмотров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0,249461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2 298,97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573,50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713 361,7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диспансеризации, всего,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0,364314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2 140,22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779,71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969 853,5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углубленной диспансеризации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0,057822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1 091,69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63,12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78 517,6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 для оценки репродуктивного здоровья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17.1.2.2.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посещений с иными целями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2,</w:t>
            </w:r>
            <w:r w:rsidRPr="00555C89">
              <w:rPr>
                <w:lang w:val="en-US"/>
              </w:rPr>
              <w:t>1</w:t>
            </w:r>
            <w:r w:rsidRPr="00555C89">
              <w:t>6202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369,96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799,86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994 916,9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2.1.2 в неотложной форме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0,596458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465,33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578 806,2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2.1.3 в связи с заболеваниями (обращений),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всего, из них проведение следующих отдельных диагностических (лабораторных) исследований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рамках базовой программы обязательного медицинского страхования: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обращение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1,7877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1 755,68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3 138,63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3 904 028,4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компьютерная томография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55C89">
              <w:t>0,043553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2 644,44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115,17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143 260,0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магнитно-резонансная томография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55C89">
              <w:t>0,023904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3 973,44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94,98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118 142,4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ультразвуковое исследование сердечно-сосудистой системы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0,092476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853,45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78,92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98 170,1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эндоскопическое диагностическое исследование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0,036486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1 152,67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42,06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52 313,0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0,000796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13 891,52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11,06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13 752,6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55C89">
              <w:t>патолого-анатомическое</w:t>
            </w:r>
            <w:proofErr w:type="gramEnd"/>
            <w:r w:rsidRPr="00555C89">
              <w:t xml:space="preserve">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555C89">
              <w:t>0,009321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1 963,03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18,30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22 759,3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тестирование на выявление новой коронавирусной инфекции (COVID-19), респираторной вирусной инфекции, включая грипп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0,167769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382,26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64,13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79 771,4</w:t>
            </w:r>
          </w:p>
        </w:tc>
      </w:tr>
      <w:tr w:rsidR="004A6E2C" w:rsidRPr="00555C89" w:rsidTr="00E85E77">
        <w:trPr>
          <w:trHeight w:val="336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2.1.4 Диспансерное наблюдение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17.4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0,216208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1 277,48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276,20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343 556,5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 В условиях дневных стационаров &lt;*&gt;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18.1 + 18.2),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0,052766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14 612,60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771,07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959 112,9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2.2.1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0,003791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18 108,31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68,66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85</w:t>
            </w:r>
            <w:r w:rsidR="006850FE" w:rsidRPr="00555C89">
              <w:t xml:space="preserve"> </w:t>
            </w:r>
            <w:r w:rsidRPr="00555C89">
              <w:t>398,8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2.2.2 для медицинской помощи при экстракорпоральном оплодотворении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0,000544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  <w:rPr>
                <w:lang w:eastAsia="en-US"/>
              </w:rPr>
            </w:pPr>
            <w:r w:rsidRPr="00555C89">
              <w:rPr>
                <w:lang w:eastAsia="en-US"/>
              </w:rPr>
              <w:t>100 967,61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54,95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68 355,1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 В условиях дневных стационаров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(первичная медико-санитарная помощь, специализированная медицинская помощь),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0,068789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26 000,93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B93220">
            <w:pPr>
              <w:autoSpaceDE w:val="0"/>
              <w:autoSpaceDN w:val="0"/>
              <w:adjustRightInd w:val="0"/>
              <w:jc w:val="center"/>
            </w:pPr>
            <w:r w:rsidRPr="00555C89">
              <w:t>1 788,5</w:t>
            </w:r>
            <w:r w:rsidR="00B93220" w:rsidRPr="00555C89"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2 224 743,</w:t>
            </w:r>
            <w:r w:rsidR="00FA707D" w:rsidRPr="00555C89">
              <w:t>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0,009961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84 386,12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840,56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1 045 544,1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3.2 для медицинской помощи при экстракорпоральном оплодотворении: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103 057,12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82,44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102 541,8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 Специализированная, включая высокотехнологичную, медицинская помощь,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 в условиях дневных стационаров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0,016023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63 510,15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B93220">
            <w:pPr>
              <w:autoSpaceDE w:val="0"/>
              <w:autoSpaceDN w:val="0"/>
              <w:adjustRightInd w:val="0"/>
              <w:jc w:val="center"/>
            </w:pPr>
            <w:r w:rsidRPr="00555C89">
              <w:t>1 017,5</w:t>
            </w:r>
            <w:r w:rsidR="00B93220" w:rsidRPr="00555C89"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1 265 630,</w:t>
            </w:r>
            <w:r w:rsidR="00FA707D" w:rsidRPr="00555C89">
              <w:t>2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0,006170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125 116,66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771,90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960 145,3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4.1.2 для медицинской помощи при экстракорпоральном оплодотворении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107 505,55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27,49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34 186,</w:t>
            </w:r>
            <w:r w:rsidR="00EE01A0" w:rsidRPr="00555C89">
              <w:t>7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 в условиях круглосуточного стационара,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0,166243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40 050,22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6 658,08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8 281 745,7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0,009459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116 607,96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1 103,02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1 372 009,2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4.2.3 высокотехнологичная медицинская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0,00543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198 661,40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1 078,70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1 341 759,1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5. Медицинская реабилитация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23.1 + 23.2 +23.3),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35" w:lineRule="auto"/>
              <w:jc w:val="center"/>
            </w:pPr>
            <w:r w:rsidRPr="00555C89">
              <w:t>5.1 в амбулаторных условиях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0,002298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21 011,35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48,29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60 071,4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5.2 в условиях дневных стационаров (первичная медико-санитарная помощь, специализированная медицинская помощь)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23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0,001675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29 041,90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48,63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60 494,3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lastRenderedPageBreak/>
              <w:t>5.3 специализированная, в том числе высокотехнологичная, медицинская помощь</w:t>
            </w:r>
          </w:p>
          <w:p w:rsidR="004A6E2C" w:rsidRPr="00555C89" w:rsidRDefault="004A6E2C" w:rsidP="004D4995">
            <w:pPr>
              <w:autoSpaceDE w:val="0"/>
              <w:autoSpaceDN w:val="0"/>
              <w:spacing w:line="223" w:lineRule="auto"/>
              <w:jc w:val="center"/>
            </w:pPr>
            <w:r w:rsidRPr="00555C89">
              <w:t>в условиях круглосуточного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23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0,003959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42 391,64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167,85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208 778,8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5. Расходы на ведение дела СМО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121,59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151 242,7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 Медицинская помощь по видам и заболеваниям,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не установленным базовой программой: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434,6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1. Скорая, в том числе скорая специализированная, медицинская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вызов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 Первичная медико-санитарная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 В амбулаторных условиях: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A25FB8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2.1.1 посещения с профилактическими и иными целями, всего,</w:t>
            </w:r>
          </w:p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28.1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посещения/комплексные 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434,6</w:t>
            </w:r>
          </w:p>
        </w:tc>
      </w:tr>
      <w:tr w:rsidR="00A25FB8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профилактических медицинских осмотров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28.1.1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A25FB8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диспансеризации, всего,</w:t>
            </w:r>
          </w:p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28.1.2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FB8" w:rsidRPr="00555C89" w:rsidRDefault="00A25FB8" w:rsidP="00A25FB8">
            <w:pPr>
              <w:autoSpaceDE w:val="0"/>
              <w:autoSpaceDN w:val="0"/>
              <w:adjustRightInd w:val="0"/>
              <w:jc w:val="center"/>
            </w:pPr>
            <w:r w:rsidRPr="00555C89">
              <w:t>434,6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углубленной диспансеризации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5C89">
              <w:rPr>
                <w:rFonts w:ascii="Times New Roman" w:hAnsi="Times New Roman" w:cs="Times New Roman"/>
                <w:sz w:val="20"/>
              </w:rPr>
              <w:t>в том числе для оценки репродуктивного здоровья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5C89">
              <w:rPr>
                <w:rFonts w:ascii="Times New Roman" w:hAnsi="Times New Roman" w:cs="Times New Roman"/>
                <w:sz w:val="20"/>
              </w:rPr>
              <w:t>28.1.2.2.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555C89">
              <w:rPr>
                <w:rFonts w:ascii="Times New Roman" w:hAnsi="Times New Roman" w:cs="Times New Roman"/>
                <w:sz w:val="20"/>
              </w:rPr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0,000080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4 345,99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434,6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посещений с иными целями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2.1.2 в неотложной форме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2.1.3 в связи с заболеваниями (обращений), всего,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из них проведение следующих отдельных диагностических (лабораторных) исследований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рамках базовой программы обязательного медицинского страхования: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обращение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компьютерная томография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магнитно-резонансная томография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ультразвуковое исследование сердечно-сосудистой системы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эндоскопическое диагностическое исследование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55C89">
              <w:t>патолого-анатомическое</w:t>
            </w:r>
            <w:proofErr w:type="gramEnd"/>
            <w:r w:rsidRPr="00555C89">
              <w:t xml:space="preserve">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тестирование на выявление новой коронавирусной инфекции (COVID-19), респираторной вирусной инфекции, включая грипп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2.1.4 Диспансерное наблюдение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28.4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 В условиях дневных стационаров &lt;*&gt;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29.1 + 29.2),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29.1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случаев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2.2.2 для медицинской помощи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при экстракорпоральном оплодотворении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29.2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 В условиях дневных стационаров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(первичная медико-санитарная помощь, специализированная медицинская помощь),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3.1)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30.1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3.2) для медицинской помощи</w:t>
            </w:r>
            <w:r w:rsidRPr="00555C89">
              <w:br/>
              <w:t xml:space="preserve"> при экстракорпоральном оплодотворении: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30.2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86DB5">
        <w:trPr>
          <w:trHeight w:val="727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 в условиях дневных стационаров, 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4.1.2 для медицинской помощи при экстракорпоральном оплодотворении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4.2 в условиях круглосуточного стационара,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4.2.2 высокотехнологичная медицинская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rPr>
          <w:trHeight w:val="395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5. Медицинская реабилитация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35" w:lineRule="auto"/>
              <w:jc w:val="center"/>
            </w:pPr>
            <w:r w:rsidRPr="00555C89">
              <w:t>5.1 в амбулаторных условиях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5.2 в условиях дневных стационаров</w:t>
            </w:r>
          </w:p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(первичная медико-санитарная помощь, специализированная медицинская помощь)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23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5.3 специализированная, в том числе высокотехнологичная, медицинская помощь</w:t>
            </w:r>
          </w:p>
          <w:p w:rsidR="004A6E2C" w:rsidRPr="00555C89" w:rsidRDefault="004A6E2C" w:rsidP="003D509C">
            <w:pPr>
              <w:autoSpaceDE w:val="0"/>
              <w:autoSpaceDN w:val="0"/>
              <w:spacing w:line="223" w:lineRule="auto"/>
              <w:jc w:val="center"/>
            </w:pPr>
            <w:r w:rsidRPr="00555C89">
              <w:t>в условиях круглосуточного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34.3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23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 паллиативная медицинская помощь в стационарных условиях &lt;***&gt;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 первичная медицинская помощь, в том числе доврачебная и врачебная &lt;**&gt;, всего, включая: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6.1.1 посещения по паллиативной медицинской помощи без учета посещений на дому патронажными бригадами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35.1.1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6.1.2 посещения на дому выездными патронажными бригадами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35.1.2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6.2. оказываемая в стационарных условиях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(включая койки паллиативной медицинской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помощи и койки сестринского ухода)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35.2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койко-день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6.3 оказываемая в условиях дневного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35.3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7. Расходы на ведение дела СМО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8. Иные расходы (равно строке)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3. Медицинская помощь по видам и заболеваниям, установленным базовой программой (дополнительное финансовое обеспечение):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38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4D4995">
            <w:pPr>
              <w:autoSpaceDE w:val="0"/>
              <w:autoSpaceDN w:val="0"/>
              <w:adjustRightInd w:val="0"/>
              <w:jc w:val="center"/>
            </w:pPr>
            <w:r w:rsidRPr="00555C89">
              <w:t xml:space="preserve">1. Скорая, в том числе скорая специализированная, </w:t>
            </w:r>
            <w:r w:rsidRPr="00555C89">
              <w:lastRenderedPageBreak/>
              <w:t>медицинская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39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вызов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2. Первичная медико-санитарная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 В амбулаторных условиях: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rPr>
          <w:trHeight w:val="176"/>
        </w:trPr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2.1.1 посещения с профилактическими и иными целями, из них: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посещения/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комплексные 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профилактических медицинских осмотров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41.1.1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диспансеризации, всего,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проведения углубленной диспансеризации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41.1.2.1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для посещений с иными целями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2.1.2 в неотложной форме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2.1.3 в связи с заболеваниями (обращений),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всего, из них проведение следующих отдельных диагностических (лабораторных) исследований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в рамках базовой программы обязательного медицинского страхования: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обращение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компьютерная томография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магнитно-резонансная томография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ультразвуковое исследование сердечно-сосудистой системы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эндоскопическое диагностическое исследование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4D4995">
            <w:pPr>
              <w:autoSpaceDE w:val="0"/>
              <w:autoSpaceDN w:val="0"/>
              <w:adjustRightInd w:val="0"/>
              <w:jc w:val="center"/>
            </w:pPr>
            <w:r w:rsidRPr="00555C89">
              <w:t>молекулярно-генетическое исследование с целью диагностики онкологических заболеваний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555C89">
              <w:t>патолого-анатомическое</w:t>
            </w:r>
            <w:proofErr w:type="gramEnd"/>
            <w:r w:rsidRPr="00555C89">
              <w:t xml:space="preserve"> исследование биопсийного (операционного) материала с целью диагностики онкологических заболеваний и подбора противоопухолевой лекарственной терапии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тестирование на выявление новой коронавирусной инфекции (COVID-19), респираторной вирусной инфекции, включая грипп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41.3.7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исследования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lastRenderedPageBreak/>
              <w:t>2.1.4 Диспансерное наблюдение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41.4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 в условиях дневных стационаров &lt;*&gt;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(сумма строк 42.1 + 42.2)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42.1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2.2.2 для медицинской помощи при экстракорпоральном оплодотворении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42.2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3. В условиях дневных стационаров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(первичная медико-санитарная помощь, специализированная медицинская помощь),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3.1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43.1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3.2 при экстракорпоральном оплодотворении: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43.2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 Специализированная, в том числе высокотехнологичная, медицинская помощь, включая медицинскую помощь: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4.1 в условиях дневных стационаров,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4.1.1 для медицинской помощи по профилю "онкология"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45.1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4.1.2 для медицинской помощи при экстракорпоральном оплодотворении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45.2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4.2 в условиях круглосуточного стационара,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в том числе: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773BD1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4.1.2 для медицинской помощи при экстракорпоральном оплодотворении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46.1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4D4995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4.2.3 высокотехнологичная медицинская помощь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46.2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5. Медицинская реабилитация</w:t>
            </w:r>
          </w:p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(сумма строк 47.1 + 47.2+47.3)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16" w:lineRule="auto"/>
              <w:jc w:val="center"/>
            </w:pPr>
            <w:r w:rsidRPr="00555C89">
              <w:t>5.1 в амбулаторных условиях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47.1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16" w:lineRule="auto"/>
              <w:jc w:val="center"/>
            </w:pPr>
            <w:r w:rsidRPr="00555C89">
              <w:t>комплексное посещение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4D4995">
            <w:pPr>
              <w:autoSpaceDE w:val="0"/>
              <w:autoSpaceDN w:val="0"/>
              <w:spacing w:line="216" w:lineRule="auto"/>
              <w:jc w:val="center"/>
            </w:pPr>
            <w:r w:rsidRPr="00555C89">
              <w:t xml:space="preserve">5.2 в условиях дневных стационаров (первичная медико-санитарная помощь, специализированная </w:t>
            </w:r>
            <w:r w:rsidRPr="00555C89">
              <w:lastRenderedPageBreak/>
              <w:t>медицинская помощь)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lastRenderedPageBreak/>
              <w:t>47.2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16" w:lineRule="auto"/>
              <w:jc w:val="center"/>
            </w:pPr>
            <w:r w:rsidRPr="00555C89">
              <w:t>случай лечения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spacing w:line="216" w:lineRule="auto"/>
              <w:jc w:val="center"/>
            </w:pPr>
            <w:r w:rsidRPr="00555C89">
              <w:lastRenderedPageBreak/>
              <w:t>5.3 специализированная, в том числе высокотехнологичная, медицинская помощь в условиях круглосуточного стационара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47.3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spacing w:line="216" w:lineRule="auto"/>
              <w:jc w:val="center"/>
            </w:pPr>
            <w:r w:rsidRPr="00555C89">
              <w:t>случай госпитализации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  <w:tr w:rsidR="004A6E2C" w:rsidRPr="00555C89" w:rsidTr="004D4995">
        <w:tc>
          <w:tcPr>
            <w:tcW w:w="4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6. Расходы на ведение дела СМО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6E2C" w:rsidRPr="00555C89" w:rsidRDefault="004A6E2C" w:rsidP="003D509C">
            <w:pPr>
              <w:autoSpaceDE w:val="0"/>
              <w:autoSpaceDN w:val="0"/>
              <w:adjustRightInd w:val="0"/>
              <w:spacing w:line="216" w:lineRule="auto"/>
              <w:jc w:val="center"/>
            </w:pPr>
            <w:r w:rsidRPr="00555C89">
              <w:t>0,00</w:t>
            </w:r>
          </w:p>
        </w:tc>
      </w:tr>
    </w:tbl>
    <w:p w:rsidR="00020835" w:rsidRPr="00555C89" w:rsidRDefault="00020835" w:rsidP="00020835">
      <w:pPr>
        <w:autoSpaceDE w:val="0"/>
        <w:autoSpaceDN w:val="0"/>
        <w:spacing w:line="216" w:lineRule="auto"/>
        <w:jc w:val="both"/>
      </w:pPr>
    </w:p>
    <w:p w:rsidR="00020835" w:rsidRPr="00555C89" w:rsidRDefault="00020835" w:rsidP="00020835">
      <w:pPr>
        <w:autoSpaceDE w:val="0"/>
        <w:autoSpaceDN w:val="0"/>
        <w:spacing w:line="216" w:lineRule="auto"/>
        <w:ind w:firstLine="709"/>
        <w:jc w:val="both"/>
      </w:pPr>
      <w:r w:rsidRPr="00555C89">
        <w:t>--------------------------------</w:t>
      </w:r>
    </w:p>
    <w:p w:rsidR="00020835" w:rsidRPr="00555C89" w:rsidRDefault="00020835" w:rsidP="00020835">
      <w:pPr>
        <w:autoSpaceDE w:val="0"/>
        <w:autoSpaceDN w:val="0"/>
        <w:adjustRightInd w:val="0"/>
        <w:ind w:firstLine="709"/>
        <w:jc w:val="both"/>
      </w:pPr>
      <w:r w:rsidRPr="00555C89">
        <w:t xml:space="preserve">&lt;*&gt; Субъект Российской Федерации вправе устанавливать раздельные нормативы объемы и стоимости единицы объема для оказываемой в условиях </w:t>
      </w:r>
      <w:r w:rsidRPr="00555C89">
        <w:br/>
        <w:t>дневного стационара первичной медико-санитарной помощи и специализированной медицинской помощи, включающие случаи оказания паллиативной медицинской помощи в условиях дневного стационара, а также для медицинской реабилитации</w:t>
      </w:r>
    </w:p>
    <w:p w:rsidR="00020835" w:rsidRPr="00555C89" w:rsidRDefault="00020835" w:rsidP="00020835">
      <w:pPr>
        <w:autoSpaceDE w:val="0"/>
        <w:autoSpaceDN w:val="0"/>
        <w:adjustRightInd w:val="0"/>
        <w:ind w:firstLine="709"/>
        <w:jc w:val="both"/>
      </w:pPr>
      <w:r w:rsidRPr="00555C89">
        <w:t>&lt;**&gt; Включены в норматив объема первичной медико-санитарной помощи в амбулаторных условиях</w:t>
      </w:r>
    </w:p>
    <w:p w:rsidR="00020835" w:rsidRPr="00555C89" w:rsidRDefault="00020835" w:rsidP="00020835">
      <w:pPr>
        <w:autoSpaceDE w:val="0"/>
        <w:autoSpaceDN w:val="0"/>
        <w:adjustRightInd w:val="0"/>
        <w:ind w:firstLine="709"/>
        <w:jc w:val="both"/>
      </w:pPr>
      <w:r w:rsidRPr="00555C89">
        <w:t>&lt;***&gt; Включены в норматив объема первичной медико-санитарной помощи в амбулаторных условиях в случае включения паллиативной медицинской помощи в территориальную программу ОМС сверх базовой программы ОМС с соответствующими платежом субъекта Российской Федерации</w:t>
      </w:r>
    </w:p>
    <w:p w:rsidR="00020835" w:rsidRPr="00555C89" w:rsidRDefault="00020835" w:rsidP="00020835">
      <w:pPr>
        <w:autoSpaceDE w:val="0"/>
        <w:autoSpaceDN w:val="0"/>
        <w:adjustRightInd w:val="0"/>
        <w:ind w:firstLine="709"/>
        <w:jc w:val="both"/>
      </w:pPr>
      <w:r w:rsidRPr="00555C89">
        <w:t>&lt;****&gt; 1 243 </w:t>
      </w:r>
      <w:proofErr w:type="gramStart"/>
      <w:r w:rsidRPr="00555C89">
        <w:t>864  -</w:t>
      </w:r>
      <w:proofErr w:type="gramEnd"/>
      <w:r w:rsidRPr="00555C89">
        <w:t xml:space="preserve"> численность застрахованных по ОМС лиц по состоянию на 01.01.2022</w:t>
      </w:r>
      <w:bookmarkStart w:id="15" w:name="P2485"/>
      <w:bookmarkEnd w:id="15"/>
      <w:r w:rsidRPr="00555C89">
        <w:t>.</w:t>
      </w:r>
    </w:p>
    <w:p w:rsidR="00020835" w:rsidRPr="00555C89" w:rsidRDefault="00020835" w:rsidP="00020835">
      <w:pPr>
        <w:ind w:firstLine="709"/>
        <w:jc w:val="both"/>
        <w:rPr>
          <w:sz w:val="28"/>
        </w:rPr>
      </w:pPr>
    </w:p>
    <w:p w:rsidR="004875ED" w:rsidRPr="00786DB5" w:rsidRDefault="004875ED" w:rsidP="004875ED">
      <w:pPr>
        <w:jc w:val="center"/>
        <w:rPr>
          <w:sz w:val="28"/>
        </w:rPr>
      </w:pPr>
      <w:r w:rsidRPr="00555C89">
        <w:rPr>
          <w:sz w:val="28"/>
        </w:rPr>
        <w:t>_________</w:t>
      </w:r>
    </w:p>
    <w:p w:rsidR="00D50338" w:rsidRDefault="00D50338" w:rsidP="00020835">
      <w:pPr>
        <w:ind w:firstLine="709"/>
        <w:jc w:val="both"/>
        <w:rPr>
          <w:sz w:val="28"/>
        </w:rPr>
        <w:sectPr w:rsidR="00D50338" w:rsidSect="009960DD">
          <w:endnotePr>
            <w:numFmt w:val="decimal"/>
          </w:endnotePr>
          <w:pgSz w:w="16840" w:h="11907" w:orient="landscape"/>
          <w:pgMar w:top="1701" w:right="1134" w:bottom="567" w:left="1134" w:header="720" w:footer="720" w:gutter="0"/>
          <w:pgNumType w:start="1"/>
          <w:cols w:space="720"/>
          <w:titlePg/>
          <w:docGrid w:linePitch="272"/>
        </w:sectPr>
      </w:pPr>
      <w:bookmarkStart w:id="16" w:name="_GoBack"/>
      <w:bookmarkEnd w:id="16"/>
    </w:p>
    <w:p w:rsidR="0040001B" w:rsidRPr="00547E94" w:rsidRDefault="0040001B" w:rsidP="0040001B">
      <w:pPr>
        <w:autoSpaceDE w:val="0"/>
        <w:autoSpaceDN w:val="0"/>
        <w:jc w:val="center"/>
        <w:outlineLvl w:val="3"/>
        <w:rPr>
          <w:sz w:val="28"/>
          <w:szCs w:val="28"/>
        </w:rPr>
      </w:pPr>
      <w:r w:rsidRPr="00547E94">
        <w:rPr>
          <w:spacing w:val="-6"/>
          <w:sz w:val="28"/>
          <w:szCs w:val="28"/>
        </w:rPr>
        <w:t xml:space="preserve">2.3.12. </w:t>
      </w:r>
      <w:r w:rsidRPr="00547E94">
        <w:rPr>
          <w:color w:val="000000" w:themeColor="text1"/>
          <w:sz w:val="28"/>
          <w:szCs w:val="28"/>
        </w:rPr>
        <w:t xml:space="preserve"> Виды и условия оказания медицинской помощи, установленные в Программе ОМС на 2023 год в дополнение к установленным базовой Программе обязательного медицинского страхования страховым случа</w:t>
      </w:r>
      <w:r>
        <w:rPr>
          <w:color w:val="000000" w:themeColor="text1"/>
          <w:sz w:val="28"/>
          <w:szCs w:val="28"/>
        </w:rPr>
        <w:t>я</w:t>
      </w:r>
      <w:r w:rsidRPr="00547E94">
        <w:rPr>
          <w:color w:val="000000" w:themeColor="text1"/>
          <w:sz w:val="28"/>
          <w:szCs w:val="28"/>
        </w:rPr>
        <w:t>м</w:t>
      </w:r>
    </w:p>
    <w:p w:rsidR="0040001B" w:rsidRDefault="0040001B" w:rsidP="0040001B">
      <w:pPr>
        <w:spacing w:before="120" w:after="120"/>
        <w:ind w:firstLine="851"/>
        <w:jc w:val="both"/>
        <w:rPr>
          <w:color w:val="000000" w:themeColor="text1"/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>В целях реализации постановления Правительства Российской Федерации от 31.08.2023 №1419 «О реализации пилотного проекта, направленного на стимулирование рождаемости» Программа ОМС на 2023 год в дополнение к установленным базовой программой обязательного медицинского страхования страховым случа</w:t>
      </w:r>
      <w:r>
        <w:rPr>
          <w:color w:val="000000" w:themeColor="text1"/>
          <w:sz w:val="28"/>
          <w:szCs w:val="28"/>
        </w:rPr>
        <w:t>я</w:t>
      </w:r>
      <w:r w:rsidRPr="00547E94">
        <w:rPr>
          <w:color w:val="000000" w:themeColor="text1"/>
          <w:sz w:val="28"/>
          <w:szCs w:val="28"/>
        </w:rPr>
        <w:t xml:space="preserve">м включает в себя проведение углубленных профилактических осмотров и углубленной диспансеризации граждан репродуктивного возраста по оценке репродуктивного здоровья.    </w:t>
      </w:r>
    </w:p>
    <w:p w:rsidR="0040001B" w:rsidRPr="00F267E6" w:rsidRDefault="0040001B" w:rsidP="0040001B">
      <w:pPr>
        <w:spacing w:before="120" w:after="120"/>
        <w:ind w:firstLine="851"/>
        <w:jc w:val="both"/>
        <w:rPr>
          <w:color w:val="000000"/>
          <w:sz w:val="28"/>
          <w:szCs w:val="28"/>
        </w:rPr>
      </w:pPr>
      <w:r w:rsidRPr="00F267E6">
        <w:rPr>
          <w:color w:val="000000"/>
          <w:sz w:val="28"/>
          <w:szCs w:val="28"/>
        </w:rPr>
        <w:t>Источником финансового обеспечения медицинской помощи, оказываемой при проведении углубленных профилактических осмотров и диспансеризации мужчин и женщин в возрасте 18-39 лет, проводимых в рамках пилотного проекта, направленного на стимулирование рождаемости, являются средства бюджета Пензенской области, направляемые в качестве межбюджетного трансферта из бюджета Пензенской области в бюджет Территориального фонда обязательного медицинского страхования Пензенской области на  финансовое обеспечение перечня страховых случаев, видов  и условий оказания медицинской помощи в дополнение к установленным базовой программой обязательного медицинского страхования</w:t>
      </w:r>
      <w:r w:rsidR="00536068">
        <w:rPr>
          <w:color w:val="000000"/>
          <w:sz w:val="28"/>
          <w:szCs w:val="28"/>
        </w:rPr>
        <w:t>,</w:t>
      </w:r>
      <w:r w:rsidRPr="00F267E6">
        <w:rPr>
          <w:color w:val="000000"/>
          <w:sz w:val="28"/>
          <w:szCs w:val="28"/>
        </w:rPr>
        <w:t xml:space="preserve"> в размере 434,6 тыс. руб.</w:t>
      </w:r>
    </w:p>
    <w:p w:rsidR="0040001B" w:rsidRPr="00547E94" w:rsidRDefault="0040001B" w:rsidP="0040001B">
      <w:pPr>
        <w:spacing w:before="120"/>
        <w:ind w:firstLine="851"/>
        <w:jc w:val="both"/>
        <w:rPr>
          <w:color w:val="000000" w:themeColor="text1"/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>2.3.12.1. Значение нормативов объемов предоставления медицинской помощи в расчете на одно застрахованное лицо составляет 0,00008 комплексных посещений.</w:t>
      </w:r>
    </w:p>
    <w:p w:rsidR="0040001B" w:rsidRPr="00547E94" w:rsidRDefault="0040001B" w:rsidP="0040001B">
      <w:pPr>
        <w:spacing w:before="120"/>
        <w:ind w:firstLine="851"/>
        <w:jc w:val="both"/>
        <w:rPr>
          <w:color w:val="000000" w:themeColor="text1"/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>2.3.12.2. Средний норматив финансовых затрат на единицу объема предоставления медицинской помощи в расчете на одно застрахованное лицо составляет 4 345,99 руб.</w:t>
      </w:r>
    </w:p>
    <w:p w:rsidR="0040001B" w:rsidRPr="00547E94" w:rsidRDefault="0040001B" w:rsidP="0040001B">
      <w:pPr>
        <w:spacing w:before="120"/>
        <w:ind w:firstLine="851"/>
        <w:jc w:val="both"/>
        <w:rPr>
          <w:color w:val="000000" w:themeColor="text1"/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>2.3.12.3. Значение норматива финансового обеспечения в расчете на 1 застрахованное лицо (подушевой норматив финансирования) составляет 0,35 руб.</w:t>
      </w:r>
    </w:p>
    <w:p w:rsidR="0040001B" w:rsidRPr="00547E94" w:rsidRDefault="0040001B" w:rsidP="0040001B">
      <w:pPr>
        <w:spacing w:before="120"/>
        <w:ind w:firstLine="851"/>
        <w:jc w:val="both"/>
        <w:rPr>
          <w:color w:val="000000" w:themeColor="text1"/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>2.3.12.4. Способы оплаты медицинской помощи, предоставляемой по программе ОМС в дополнение к установленным базовой программой обязательного медицинского страхования страховым случаям.</w:t>
      </w:r>
    </w:p>
    <w:p w:rsidR="0040001B" w:rsidRPr="00547E94" w:rsidRDefault="0040001B" w:rsidP="0040001B">
      <w:pPr>
        <w:spacing w:before="120"/>
        <w:ind w:firstLine="851"/>
        <w:jc w:val="both"/>
        <w:rPr>
          <w:color w:val="000000" w:themeColor="text1"/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 xml:space="preserve">Оплата углубленных профилактических осмотров и </w:t>
      </w:r>
      <w:r w:rsidR="00AC16E4">
        <w:rPr>
          <w:color w:val="000000" w:themeColor="text1"/>
          <w:sz w:val="28"/>
          <w:szCs w:val="28"/>
        </w:rPr>
        <w:t xml:space="preserve">углубленной </w:t>
      </w:r>
      <w:r w:rsidRPr="00547E94">
        <w:rPr>
          <w:color w:val="000000" w:themeColor="text1"/>
          <w:sz w:val="28"/>
          <w:szCs w:val="28"/>
        </w:rPr>
        <w:t>диспансеризации граждан репродуктивного возраста по оценке репродуктивного здоровья, проводимых в амбулаторных условиях</w:t>
      </w:r>
      <w:r w:rsidR="00AC16E4">
        <w:rPr>
          <w:color w:val="000000" w:themeColor="text1"/>
          <w:sz w:val="28"/>
          <w:szCs w:val="28"/>
        </w:rPr>
        <w:t>,</w:t>
      </w:r>
      <w:r w:rsidRPr="00547E94">
        <w:rPr>
          <w:color w:val="000000" w:themeColor="text1"/>
          <w:sz w:val="28"/>
          <w:szCs w:val="28"/>
        </w:rPr>
        <w:t xml:space="preserve"> осуществляется за единицу объема – за медицинскую услугу </w:t>
      </w:r>
      <w:r w:rsidR="00AC16E4">
        <w:rPr>
          <w:color w:val="000000" w:themeColor="text1"/>
          <w:sz w:val="28"/>
          <w:szCs w:val="28"/>
        </w:rPr>
        <w:t>(</w:t>
      </w:r>
      <w:r w:rsidRPr="00547E94">
        <w:rPr>
          <w:color w:val="000000" w:themeColor="text1"/>
          <w:sz w:val="28"/>
          <w:szCs w:val="28"/>
        </w:rPr>
        <w:t>посещение, диагностические (лабораторные исследования).</w:t>
      </w:r>
    </w:p>
    <w:p w:rsidR="0040001B" w:rsidRPr="00547E94" w:rsidRDefault="0040001B" w:rsidP="0040001B">
      <w:pPr>
        <w:spacing w:before="120"/>
        <w:ind w:firstLine="851"/>
        <w:jc w:val="both"/>
        <w:rPr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 xml:space="preserve">2.3.12.5. </w:t>
      </w:r>
      <w:r w:rsidRPr="00547E94">
        <w:rPr>
          <w:sz w:val="28"/>
          <w:szCs w:val="28"/>
        </w:rPr>
        <w:t xml:space="preserve">Структура тарифа на оплату медицинской помощи включает в себя расходы на заработную плату, начисления на оплату труда, прочие выплаты, приобретение лекарственных средств, расходных материалов,  мягкого инвентаря, медицинского инструментария, реактивов и химикатов, </w:t>
      </w:r>
      <w:r w:rsidRPr="00547E94">
        <w:rPr>
          <w:sz w:val="28"/>
          <w:szCs w:val="28"/>
        </w:rPr>
        <w:lastRenderedPageBreak/>
        <w:t>прочих материальных запасов, расходы на оплату стоимости лабораторных и инструментальных исследований, проводимых в других учреждениях (при отсутствии в медицинской организации лаборатории и диагностического оборудования), расходы на оплату услуг связи, транспортных услуг, коммунальных услуг, работ и услуг по содержанию имущества, расходы на арендную плату за пользование имуществом, оплату программного обеспечения и прочих услуг, социальное обеспечение работников медицинских организаций, установленное законодательством Российской Федерации, прочие расходы.</w:t>
      </w:r>
    </w:p>
    <w:p w:rsidR="0040001B" w:rsidRPr="00547E94" w:rsidRDefault="0040001B" w:rsidP="0040001B">
      <w:pPr>
        <w:spacing w:before="120"/>
        <w:ind w:firstLine="851"/>
        <w:jc w:val="both"/>
        <w:rPr>
          <w:sz w:val="28"/>
          <w:szCs w:val="28"/>
        </w:rPr>
      </w:pPr>
      <w:r w:rsidRPr="00547E94">
        <w:rPr>
          <w:sz w:val="28"/>
          <w:szCs w:val="28"/>
        </w:rPr>
        <w:t xml:space="preserve">2.3.12.6. Реестр медицинских организаций, участвующих в реализации </w:t>
      </w:r>
      <w:r w:rsidR="00AC16E4">
        <w:rPr>
          <w:sz w:val="28"/>
          <w:szCs w:val="28"/>
        </w:rPr>
        <w:t>П</w:t>
      </w:r>
      <w:r w:rsidRPr="00547E94">
        <w:rPr>
          <w:sz w:val="28"/>
          <w:szCs w:val="28"/>
        </w:rPr>
        <w:t xml:space="preserve">рограммы </w:t>
      </w:r>
      <w:r w:rsidR="00FF73E9">
        <w:rPr>
          <w:sz w:val="28"/>
          <w:szCs w:val="28"/>
        </w:rPr>
        <w:t>ОМС</w:t>
      </w:r>
      <w:r w:rsidRPr="00547E94">
        <w:rPr>
          <w:sz w:val="28"/>
          <w:szCs w:val="28"/>
        </w:rPr>
        <w:t xml:space="preserve"> в части медицинской помощи, предоставляемой в дополнение к установленным базовой программы обязательного медицинского страхования страховым случа</w:t>
      </w:r>
      <w:r w:rsidR="00EF7857">
        <w:rPr>
          <w:sz w:val="28"/>
          <w:szCs w:val="28"/>
        </w:rPr>
        <w:t>я</w:t>
      </w:r>
      <w:r w:rsidRPr="00547E94">
        <w:rPr>
          <w:sz w:val="28"/>
          <w:szCs w:val="28"/>
        </w:rPr>
        <w:t>м</w:t>
      </w:r>
      <w:r w:rsidR="00FF73E9">
        <w:rPr>
          <w:sz w:val="28"/>
          <w:szCs w:val="28"/>
        </w:rPr>
        <w:t>: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134"/>
        <w:gridCol w:w="2768"/>
        <w:gridCol w:w="2410"/>
        <w:gridCol w:w="1701"/>
        <w:gridCol w:w="992"/>
      </w:tblGrid>
      <w:tr w:rsidR="0040001B" w:rsidRPr="0040001B" w:rsidTr="00F62E7C">
        <w:tc>
          <w:tcPr>
            <w:tcW w:w="771" w:type="dxa"/>
            <w:vMerge w:val="restart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1134" w:type="dxa"/>
            <w:vMerge w:val="restart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Код медицинской организации по реестру</w:t>
            </w:r>
          </w:p>
        </w:tc>
        <w:tc>
          <w:tcPr>
            <w:tcW w:w="2768" w:type="dxa"/>
            <w:vMerge w:val="restart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Наименование медицинских организаций</w:t>
            </w:r>
          </w:p>
        </w:tc>
        <w:tc>
          <w:tcPr>
            <w:tcW w:w="2410" w:type="dxa"/>
            <w:vMerge w:val="restart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Осуществляющие деятельность в сфере обязательного медицинского страхования</w:t>
            </w:r>
          </w:p>
        </w:tc>
        <w:tc>
          <w:tcPr>
            <w:tcW w:w="2693" w:type="dxa"/>
            <w:gridSpan w:val="2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Из них</w:t>
            </w:r>
          </w:p>
        </w:tc>
      </w:tr>
      <w:tr w:rsidR="0040001B" w:rsidRPr="0040001B" w:rsidTr="00F62E7C">
        <w:tc>
          <w:tcPr>
            <w:tcW w:w="771" w:type="dxa"/>
            <w:vMerge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68" w:type="dxa"/>
            <w:vMerge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Проводящие профилактические медицинские осмотры и диспансеризацию</w:t>
            </w:r>
          </w:p>
        </w:tc>
        <w:tc>
          <w:tcPr>
            <w:tcW w:w="992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в том числе углубленную диспансеризацию</w:t>
            </w:r>
          </w:p>
        </w:tc>
      </w:tr>
    </w:tbl>
    <w:p w:rsidR="0040001B" w:rsidRPr="0040001B" w:rsidRDefault="0040001B" w:rsidP="0040001B">
      <w:pPr>
        <w:rPr>
          <w:sz w:val="4"/>
          <w:szCs w:val="4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62" w:type="dxa"/>
          <w:bottom w:w="28" w:type="dxa"/>
          <w:right w:w="62" w:type="dxa"/>
        </w:tblCellMar>
        <w:tblLook w:val="0000" w:firstRow="0" w:lastRow="0" w:firstColumn="0" w:lastColumn="0" w:noHBand="0" w:noVBand="0"/>
      </w:tblPr>
      <w:tblGrid>
        <w:gridCol w:w="771"/>
        <w:gridCol w:w="1134"/>
        <w:gridCol w:w="2768"/>
        <w:gridCol w:w="2410"/>
        <w:gridCol w:w="1701"/>
        <w:gridCol w:w="992"/>
      </w:tblGrid>
      <w:tr w:rsidR="0040001B" w:rsidRPr="0040001B" w:rsidTr="00F62E7C">
        <w:trPr>
          <w:tblHeader/>
        </w:trPr>
        <w:tc>
          <w:tcPr>
            <w:tcW w:w="771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40001B" w:rsidRPr="0040001B" w:rsidTr="00F62E7C">
        <w:tc>
          <w:tcPr>
            <w:tcW w:w="771" w:type="dxa"/>
          </w:tcPr>
          <w:p w:rsidR="0040001B" w:rsidRPr="0040001B" w:rsidRDefault="0040001B" w:rsidP="00F62E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40001B" w:rsidRPr="0040001B" w:rsidRDefault="0040001B" w:rsidP="00F62E7C">
            <w:pPr>
              <w:widowControl/>
              <w:autoSpaceDE w:val="0"/>
              <w:autoSpaceDN w:val="0"/>
              <w:adjustRightInd w:val="0"/>
              <w:spacing w:line="228" w:lineRule="auto"/>
              <w:jc w:val="center"/>
              <w:rPr>
                <w:sz w:val="24"/>
                <w:szCs w:val="24"/>
              </w:rPr>
            </w:pPr>
            <w:r w:rsidRPr="0040001B">
              <w:rPr>
                <w:sz w:val="24"/>
                <w:szCs w:val="24"/>
              </w:rPr>
              <w:t>580024</w:t>
            </w:r>
          </w:p>
        </w:tc>
        <w:tc>
          <w:tcPr>
            <w:tcW w:w="2768" w:type="dxa"/>
          </w:tcPr>
          <w:p w:rsidR="0040001B" w:rsidRPr="0040001B" w:rsidRDefault="0040001B" w:rsidP="00F62E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"Земетчинская районная больница"</w:t>
            </w:r>
          </w:p>
        </w:tc>
        <w:tc>
          <w:tcPr>
            <w:tcW w:w="2410" w:type="dxa"/>
          </w:tcPr>
          <w:p w:rsidR="0040001B" w:rsidRPr="0040001B" w:rsidRDefault="0040001B" w:rsidP="00F62E7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0001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0001B" w:rsidRPr="0040001B" w:rsidRDefault="0040001B" w:rsidP="00F62E7C">
            <w:pPr>
              <w:spacing w:line="228" w:lineRule="auto"/>
              <w:jc w:val="center"/>
              <w:rPr>
                <w:sz w:val="24"/>
                <w:szCs w:val="24"/>
              </w:rPr>
            </w:pPr>
            <w:r w:rsidRPr="004000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001B" w:rsidRPr="0040001B" w:rsidRDefault="0040001B" w:rsidP="00F62E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40001B" w:rsidRPr="0040001B" w:rsidTr="00F62E7C">
        <w:tc>
          <w:tcPr>
            <w:tcW w:w="771" w:type="dxa"/>
          </w:tcPr>
          <w:p w:rsidR="0040001B" w:rsidRPr="0040001B" w:rsidRDefault="0040001B" w:rsidP="00F62E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40001B" w:rsidRPr="0040001B" w:rsidRDefault="0040001B" w:rsidP="00F62E7C">
            <w:pPr>
              <w:widowControl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0001B">
              <w:rPr>
                <w:sz w:val="24"/>
                <w:szCs w:val="24"/>
              </w:rPr>
              <w:t>580043</w:t>
            </w:r>
          </w:p>
        </w:tc>
        <w:tc>
          <w:tcPr>
            <w:tcW w:w="2768" w:type="dxa"/>
          </w:tcPr>
          <w:p w:rsidR="0040001B" w:rsidRPr="0040001B" w:rsidRDefault="0040001B" w:rsidP="00F62E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Государственное бюджетное учреждение здравоохранения "Сердобская межрайонная больница им. А.И. Настина"</w:t>
            </w:r>
          </w:p>
        </w:tc>
        <w:tc>
          <w:tcPr>
            <w:tcW w:w="2410" w:type="dxa"/>
          </w:tcPr>
          <w:p w:rsidR="0040001B" w:rsidRPr="0040001B" w:rsidRDefault="0040001B" w:rsidP="00F62E7C">
            <w:pPr>
              <w:jc w:val="center"/>
              <w:rPr>
                <w:sz w:val="24"/>
                <w:szCs w:val="24"/>
              </w:rPr>
            </w:pPr>
            <w:r w:rsidRPr="0040001B">
              <w:rPr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0001B" w:rsidRPr="0040001B" w:rsidRDefault="0040001B" w:rsidP="00F62E7C">
            <w:pPr>
              <w:jc w:val="center"/>
              <w:rPr>
                <w:sz w:val="24"/>
                <w:szCs w:val="24"/>
              </w:rPr>
            </w:pPr>
            <w:r w:rsidRPr="0040001B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</w:tcPr>
          <w:p w:rsidR="0040001B" w:rsidRPr="0040001B" w:rsidRDefault="0040001B" w:rsidP="00F62E7C">
            <w:pPr>
              <w:pStyle w:val="ConsPlusNormal"/>
              <w:spacing w:line="228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0001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40001B" w:rsidRPr="00547E94" w:rsidRDefault="0040001B" w:rsidP="0040001B">
      <w:pPr>
        <w:spacing w:before="120"/>
        <w:ind w:firstLine="709"/>
        <w:jc w:val="both"/>
        <w:rPr>
          <w:sz w:val="28"/>
          <w:szCs w:val="28"/>
        </w:rPr>
      </w:pPr>
      <w:r w:rsidRPr="00547E94">
        <w:rPr>
          <w:color w:val="000000" w:themeColor="text1"/>
          <w:sz w:val="28"/>
          <w:szCs w:val="28"/>
        </w:rPr>
        <w:t xml:space="preserve">  </w:t>
      </w:r>
      <w:r w:rsidRPr="00547E94">
        <w:rPr>
          <w:sz w:val="28"/>
          <w:szCs w:val="28"/>
        </w:rPr>
        <w:t>На территории Пензенской области в 2023 году реализацию пилотного проекта, направленного на стимулирование рождаемости, осуществляют ГБУЗ «Сердобская ЦРБ им. А.И. Настина» и ГБУЗ «Земетчинская РБ» в части проведения углубленных профилактических медицинских осмотров и диспансеризации мужчин и женщин репродуктивного возраста (18-39 лет), застрахованных по обязательному медицинскому страхованию и прикрепившихся для оказания первичной медико-санитарной помощи к ГБУЗ «Сердобская ЦРБ им. А.И. Настина» и ГБУЗ «Земетчинская РБ».</w:t>
      </w:r>
    </w:p>
    <w:p w:rsidR="0040001B" w:rsidRPr="00547E94" w:rsidRDefault="0040001B" w:rsidP="0040001B">
      <w:pPr>
        <w:spacing w:before="120"/>
        <w:ind w:firstLine="851"/>
        <w:jc w:val="both"/>
        <w:rPr>
          <w:sz w:val="28"/>
          <w:szCs w:val="28"/>
        </w:rPr>
      </w:pPr>
      <w:r w:rsidRPr="00547E94">
        <w:rPr>
          <w:sz w:val="28"/>
          <w:szCs w:val="28"/>
        </w:rPr>
        <w:t>2.3.12.7. Условия оказания медицинской помощи.</w:t>
      </w:r>
    </w:p>
    <w:p w:rsidR="0040001B" w:rsidRPr="00547E94" w:rsidRDefault="0040001B" w:rsidP="0040001B">
      <w:pPr>
        <w:spacing w:before="120"/>
        <w:ind w:firstLine="851"/>
        <w:jc w:val="both"/>
        <w:rPr>
          <w:sz w:val="28"/>
          <w:szCs w:val="28"/>
        </w:rPr>
      </w:pPr>
      <w:r w:rsidRPr="00547E94">
        <w:rPr>
          <w:sz w:val="28"/>
          <w:szCs w:val="28"/>
        </w:rPr>
        <w:t xml:space="preserve">Проведение углубленных профилактических осмотров и углубленной диспансеризации граждан репродуктивного возраста по оценке репродуктивного здоровья осуществляется в амбулаторных условиях ГБУЗ </w:t>
      </w:r>
      <w:r w:rsidRPr="00547E94">
        <w:rPr>
          <w:sz w:val="28"/>
          <w:szCs w:val="28"/>
        </w:rPr>
        <w:lastRenderedPageBreak/>
        <w:t>«Сердобская ЦРБ им. А.И. Настина» и ГБУЗ «Земетчинская РБ».</w:t>
      </w:r>
    </w:p>
    <w:p w:rsidR="0040001B" w:rsidRPr="00B357DA" w:rsidRDefault="0040001B" w:rsidP="0040001B">
      <w:pPr>
        <w:spacing w:before="120"/>
        <w:ind w:firstLine="851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 w:rsidRPr="00C64E52">
        <w:rPr>
          <w:color w:val="000000" w:themeColor="text1"/>
          <w:sz w:val="28"/>
          <w:szCs w:val="28"/>
        </w:rPr>
        <w:t>Углубленные профилактические осмотры и диспансеризация мужчин и женщин репрод</w:t>
      </w:r>
      <w:r w:rsidRPr="002164BA">
        <w:rPr>
          <w:color w:val="000000" w:themeColor="text1"/>
          <w:sz w:val="28"/>
          <w:szCs w:val="28"/>
        </w:rPr>
        <w:t>ук</w:t>
      </w:r>
      <w:r w:rsidRPr="00C64E52">
        <w:rPr>
          <w:color w:val="000000" w:themeColor="text1"/>
          <w:sz w:val="28"/>
          <w:szCs w:val="28"/>
        </w:rPr>
        <w:t>т</w:t>
      </w:r>
      <w:r w:rsidRPr="002164BA">
        <w:rPr>
          <w:color w:val="000000" w:themeColor="text1"/>
          <w:sz w:val="28"/>
          <w:szCs w:val="28"/>
        </w:rPr>
        <w:t>и</w:t>
      </w:r>
      <w:r w:rsidRPr="00C64E52">
        <w:rPr>
          <w:color w:val="000000" w:themeColor="text1"/>
          <w:sz w:val="28"/>
          <w:szCs w:val="28"/>
        </w:rPr>
        <w:t>вного возраста (18-39 лет) в рамках пилотного проекта, направленного на стимулирование рождаемости, могут проводиться, в том числе в выходные дни, а также могут проводиться мобильными бригадами, осуществляющими свою деятельность в соответствии с Правилами организации деятельности мобильной медицинской бригады, предусмотренными приложением №8 к Положению об организации оказания</w:t>
      </w:r>
      <w:r w:rsidRPr="00C64E52">
        <w:rPr>
          <w:sz w:val="28"/>
          <w:szCs w:val="28"/>
        </w:rPr>
        <w:t xml:space="preserve"> первичной медико-санитарной помощи взрослому населению, утвержденному приказом Министерства здравоохранения Российской Федерации от 15.05.2012 №543н (с последующими изменениями).</w:t>
      </w:r>
    </w:p>
    <w:p w:rsidR="00020835" w:rsidRPr="00C039D6" w:rsidRDefault="0040001B" w:rsidP="002F578A">
      <w:pPr>
        <w:spacing w:before="120"/>
        <w:ind w:firstLine="851"/>
        <w:jc w:val="both"/>
        <w:rPr>
          <w:sz w:val="28"/>
        </w:rPr>
      </w:pPr>
      <w:r w:rsidRPr="00C64E52">
        <w:rPr>
          <w:sz w:val="28"/>
          <w:szCs w:val="28"/>
        </w:rPr>
        <w:t>Проведение в рамках пилотного проекта, направленного на стимулирование рождаемости, углубленных профилактических осмотров и диспансеризации мужчин и женщин репродуктивного возраста (18-39 лет) осуществляется в соответствии с порядками и алгоритмом проведения обследований и перечнем обследований, установленными временными Методическими рекомендациями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мужчин репродуктивного возраста, утвержденными Заместителем Министра здравоохранения Российской Федерации от 15.09.2023, временными Методическими рекомендациями по проведению в рамках пилотного проекта, направленного на стимулирование рождаемости, программы углубленных профилактических осмотров и диспансеризации женщин репродуктивного возраста, утвержденными Заместителем Министра здравоохранения Российской Федерации от 15.09.2023, в дополнение к профилактическим медицинским осмотрам и диспансеризации взрослого населения, проводимым в соответствии с Порядком проведения профилактического медицинского осмотра и диспансеризации определенных групп взрослого населения, утвержденным приказом Министерства здравоохранения Российской Федерации от 24.04.2021 №404н.</w:t>
      </w:r>
    </w:p>
    <w:sectPr w:rsidR="00020835" w:rsidRPr="00C039D6" w:rsidSect="00AB6F5B">
      <w:endnotePr>
        <w:numFmt w:val="decimal"/>
      </w:endnotePr>
      <w:pgSz w:w="11907" w:h="16840"/>
      <w:pgMar w:top="1134" w:right="567" w:bottom="1134" w:left="1701" w:header="720" w:footer="720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2E7C" w:rsidRDefault="00F62E7C">
      <w:r>
        <w:separator/>
      </w:r>
    </w:p>
  </w:endnote>
  <w:endnote w:type="continuationSeparator" w:id="0">
    <w:p w:rsidR="00F62E7C" w:rsidRDefault="00F62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2E7C" w:rsidRDefault="00F62E7C">
    <w:pPr>
      <w:pStyle w:val="a5"/>
      <w:rPr>
        <w:sz w:val="16"/>
      </w:rPr>
    </w:pPr>
    <w:r>
      <w:rPr>
        <w:sz w:val="16"/>
      </w:rPr>
      <w:fldChar w:fldCharType="begin"/>
    </w:r>
    <w:r>
      <w:rPr>
        <w:sz w:val="16"/>
      </w:rPr>
      <w:instrText xml:space="preserve"> FILENAME \* Lower\p  \* MERGEFORMAT </w:instrText>
    </w:r>
    <w:r>
      <w:rPr>
        <w:sz w:val="16"/>
      </w:rPr>
      <w:fldChar w:fldCharType="separate"/>
    </w:r>
    <w:r w:rsidR="00AB6F5B">
      <w:rPr>
        <w:noProof/>
        <w:sz w:val="16"/>
      </w:rPr>
      <w:t>g:\для савиновой л.в_\0_2012-2020_комиссия по разработке тпомс\1_2024 комиссия по разработке тпомс на 2024 год\протокол №1_vмо 2023\приложение к протоколу 1\пр №1_изменения в 1094-пп.docx</w:t>
    </w:r>
    <w:r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2E7C" w:rsidRDefault="00F62E7C">
      <w:r>
        <w:separator/>
      </w:r>
    </w:p>
  </w:footnote>
  <w:footnote w:type="continuationSeparator" w:id="0">
    <w:p w:rsidR="00F62E7C" w:rsidRDefault="00F62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97505457"/>
      <w:docPartObj>
        <w:docPartGallery w:val="Page Numbers (Top of Page)"/>
        <w:docPartUnique/>
      </w:docPartObj>
    </w:sdtPr>
    <w:sdtEndPr/>
    <w:sdtContent>
      <w:p w:rsidR="00F62E7C" w:rsidRDefault="00F62E7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6F5B">
          <w:rPr>
            <w:noProof/>
          </w:rPr>
          <w:t>2</w:t>
        </w:r>
        <w:r>
          <w:fldChar w:fldCharType="end"/>
        </w:r>
      </w:p>
    </w:sdtContent>
  </w:sdt>
  <w:p w:rsidR="00F62E7C" w:rsidRDefault="00F62E7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B10861"/>
    <w:multiLevelType w:val="hybridMultilevel"/>
    <w:tmpl w:val="557C0B96"/>
    <w:lvl w:ilvl="0" w:tplc="5B0662BC"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0E44EB6"/>
    <w:multiLevelType w:val="multilevel"/>
    <w:tmpl w:val="45EA810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2">
    <w:nsid w:val="370900B3"/>
    <w:multiLevelType w:val="hybridMultilevel"/>
    <w:tmpl w:val="F822C828"/>
    <w:lvl w:ilvl="0" w:tplc="E5D81BBA">
      <w:start w:val="1"/>
      <w:numFmt w:val="decimal"/>
      <w:suff w:val="space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3AD410EF"/>
    <w:multiLevelType w:val="singleLevel"/>
    <w:tmpl w:val="89343B62"/>
    <w:lvl w:ilvl="0">
      <w:start w:val="1"/>
      <w:numFmt w:val="decimal"/>
      <w:lvlText w:val="1.4.%1."/>
      <w:legacy w:legacy="1" w:legacySpace="0" w:legacyIndent="653"/>
      <w:lvlJc w:val="left"/>
      <w:rPr>
        <w:rFonts w:ascii="Times New Roman" w:hAnsi="Times New Roman" w:cs="Times New Roman" w:hint="default"/>
      </w:rPr>
    </w:lvl>
  </w:abstractNum>
  <w:abstractNum w:abstractNumId="4">
    <w:nsid w:val="3DAE0DF7"/>
    <w:multiLevelType w:val="multilevel"/>
    <w:tmpl w:val="3A901704"/>
    <w:lvl w:ilvl="0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2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8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cs="Times New Roman" w:hint="default"/>
      </w:rPr>
    </w:lvl>
  </w:abstractNum>
  <w:abstractNum w:abstractNumId="5">
    <w:nsid w:val="522512A0"/>
    <w:multiLevelType w:val="multilevel"/>
    <w:tmpl w:val="6D8044F4"/>
    <w:lvl w:ilvl="0">
      <w:start w:val="1"/>
      <w:numFmt w:val="decimal"/>
      <w:lvlText w:val="%1."/>
      <w:lvlJc w:val="left"/>
      <w:pPr>
        <w:ind w:left="900" w:hanging="90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36" w:hanging="900"/>
      </w:pPr>
      <w:rPr>
        <w:rFonts w:cs="Times New Roman" w:hint="default"/>
      </w:rPr>
    </w:lvl>
    <w:lvl w:ilvl="2">
      <w:start w:val="3"/>
      <w:numFmt w:val="decimal"/>
      <w:lvlText w:val="%1.%2.%3."/>
      <w:lvlJc w:val="left"/>
      <w:pPr>
        <w:ind w:left="1372" w:hanging="900"/>
      </w:pPr>
      <w:rPr>
        <w:rFonts w:cs="Times New Roman" w:hint="default"/>
      </w:rPr>
    </w:lvl>
    <w:lvl w:ilvl="3">
      <w:start w:val="2"/>
      <w:numFmt w:val="decimal"/>
      <w:lvlText w:val="%1.%2.%3.%4."/>
      <w:lvlJc w:val="left"/>
      <w:pPr>
        <w:ind w:left="1788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16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48" w:hanging="2160"/>
      </w:pPr>
      <w:rPr>
        <w:rFonts w:cs="Times New Roman" w:hint="default"/>
      </w:rPr>
    </w:lvl>
  </w:abstractNum>
  <w:abstractNum w:abstractNumId="6">
    <w:nsid w:val="5B6A4593"/>
    <w:multiLevelType w:val="multilevel"/>
    <w:tmpl w:val="BEE27A90"/>
    <w:lvl w:ilvl="0">
      <w:start w:val="1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99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cs="Times New Roman" w:hint="default"/>
      </w:rPr>
    </w:lvl>
  </w:abstractNum>
  <w:abstractNum w:abstractNumId="7">
    <w:nsid w:val="732C33CD"/>
    <w:multiLevelType w:val="singleLevel"/>
    <w:tmpl w:val="F468BFF4"/>
    <w:lvl w:ilvl="0">
      <w:start w:val="3"/>
      <w:numFmt w:val="decimal"/>
      <w:lvlText w:val="1.%1."/>
      <w:legacy w:legacy="1" w:legacySpace="0" w:legacyIndent="586"/>
      <w:lvlJc w:val="left"/>
      <w:rPr>
        <w:rFonts w:ascii="Times New Roman" w:hAnsi="Times New Roman" w:cs="Times New Roman" w:hint="default"/>
      </w:rPr>
    </w:lvl>
  </w:abstractNum>
  <w:abstractNum w:abstractNumId="8">
    <w:nsid w:val="7FDA1E22"/>
    <w:multiLevelType w:val="multilevel"/>
    <w:tmpl w:val="74069826"/>
    <w:lvl w:ilvl="0">
      <w:start w:val="1"/>
      <w:numFmt w:val="decimal"/>
      <w:lvlText w:val="%1"/>
      <w:lvlJc w:val="left"/>
      <w:pPr>
        <w:ind w:left="600" w:hanging="60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954" w:hanging="60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28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5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18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272" w:hanging="1440"/>
      </w:pPr>
      <w:rPr>
        <w:rFonts w:cs="Times New Roman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8"/>
  </w:num>
  <w:num w:numId="6">
    <w:abstractNumId w:val="6"/>
  </w:num>
  <w:num w:numId="7">
    <w:abstractNumId w:val="5"/>
  </w:num>
  <w:num w:numId="8">
    <w:abstractNumId w:val="7"/>
    <w:lvlOverride w:ilvl="0">
      <w:lvl w:ilvl="0">
        <w:start w:val="3"/>
        <w:numFmt w:val="decimal"/>
        <w:lvlText w:val="1.%1."/>
        <w:legacy w:legacy="1" w:legacySpace="0" w:legacyIndent="48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doNotUseMarginsForDrawingGridOrigin/>
  <w:drawingGridHorizontalOrigin w:val="1418"/>
  <w:drawingGridVerticalOrigin w:val="1134"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3F23"/>
    <w:rsid w:val="00004140"/>
    <w:rsid w:val="00004B69"/>
    <w:rsid w:val="00014419"/>
    <w:rsid w:val="00014513"/>
    <w:rsid w:val="00020835"/>
    <w:rsid w:val="00022527"/>
    <w:rsid w:val="00033CDE"/>
    <w:rsid w:val="000374D6"/>
    <w:rsid w:val="00043950"/>
    <w:rsid w:val="00046F5B"/>
    <w:rsid w:val="0005034F"/>
    <w:rsid w:val="0005139E"/>
    <w:rsid w:val="000605B1"/>
    <w:rsid w:val="00070AD4"/>
    <w:rsid w:val="000737C8"/>
    <w:rsid w:val="00076A62"/>
    <w:rsid w:val="0007772F"/>
    <w:rsid w:val="00084F7D"/>
    <w:rsid w:val="000A0ECB"/>
    <w:rsid w:val="000A3A19"/>
    <w:rsid w:val="000B1160"/>
    <w:rsid w:val="000B590C"/>
    <w:rsid w:val="000D1BFC"/>
    <w:rsid w:val="000E1A1B"/>
    <w:rsid w:val="000F0304"/>
    <w:rsid w:val="000F2BFC"/>
    <w:rsid w:val="000F7573"/>
    <w:rsid w:val="00100AA8"/>
    <w:rsid w:val="00106D37"/>
    <w:rsid w:val="00112031"/>
    <w:rsid w:val="0012039B"/>
    <w:rsid w:val="001224A0"/>
    <w:rsid w:val="00135616"/>
    <w:rsid w:val="00140AA7"/>
    <w:rsid w:val="00144049"/>
    <w:rsid w:val="0014414C"/>
    <w:rsid w:val="00144E13"/>
    <w:rsid w:val="00154425"/>
    <w:rsid w:val="00154605"/>
    <w:rsid w:val="001659DE"/>
    <w:rsid w:val="00165F54"/>
    <w:rsid w:val="00171273"/>
    <w:rsid w:val="00171FDD"/>
    <w:rsid w:val="00174CF8"/>
    <w:rsid w:val="0018055A"/>
    <w:rsid w:val="00185134"/>
    <w:rsid w:val="00190DEE"/>
    <w:rsid w:val="00192E51"/>
    <w:rsid w:val="00193180"/>
    <w:rsid w:val="001B0CA5"/>
    <w:rsid w:val="001B5970"/>
    <w:rsid w:val="001B6E3B"/>
    <w:rsid w:val="001B7A0D"/>
    <w:rsid w:val="001B7A9F"/>
    <w:rsid w:val="001C1663"/>
    <w:rsid w:val="001C5F88"/>
    <w:rsid w:val="001D03C7"/>
    <w:rsid w:val="001D03CA"/>
    <w:rsid w:val="001E2D59"/>
    <w:rsid w:val="001E478C"/>
    <w:rsid w:val="001E4A51"/>
    <w:rsid w:val="001E692E"/>
    <w:rsid w:val="001E7FA0"/>
    <w:rsid w:val="001F602B"/>
    <w:rsid w:val="002045E4"/>
    <w:rsid w:val="00204F72"/>
    <w:rsid w:val="0021436B"/>
    <w:rsid w:val="002146BA"/>
    <w:rsid w:val="00221020"/>
    <w:rsid w:val="00222E54"/>
    <w:rsid w:val="002264D8"/>
    <w:rsid w:val="0024384B"/>
    <w:rsid w:val="002513F2"/>
    <w:rsid w:val="00257B57"/>
    <w:rsid w:val="00270E66"/>
    <w:rsid w:val="00271AE9"/>
    <w:rsid w:val="00276CBC"/>
    <w:rsid w:val="0028142A"/>
    <w:rsid w:val="00297469"/>
    <w:rsid w:val="002A2CC8"/>
    <w:rsid w:val="002A3A51"/>
    <w:rsid w:val="002B6B95"/>
    <w:rsid w:val="002C4630"/>
    <w:rsid w:val="002D2339"/>
    <w:rsid w:val="002E0C58"/>
    <w:rsid w:val="002E12FB"/>
    <w:rsid w:val="002E141C"/>
    <w:rsid w:val="002E2902"/>
    <w:rsid w:val="002E3A70"/>
    <w:rsid w:val="002F578A"/>
    <w:rsid w:val="00304EFB"/>
    <w:rsid w:val="00306376"/>
    <w:rsid w:val="0031134F"/>
    <w:rsid w:val="00314EC0"/>
    <w:rsid w:val="00317A46"/>
    <w:rsid w:val="003221C8"/>
    <w:rsid w:val="003227E5"/>
    <w:rsid w:val="003260D0"/>
    <w:rsid w:val="003273D7"/>
    <w:rsid w:val="003303DF"/>
    <w:rsid w:val="003531EF"/>
    <w:rsid w:val="003608E6"/>
    <w:rsid w:val="00361371"/>
    <w:rsid w:val="0036197B"/>
    <w:rsid w:val="0036791C"/>
    <w:rsid w:val="00373D7B"/>
    <w:rsid w:val="00383545"/>
    <w:rsid w:val="00387144"/>
    <w:rsid w:val="00397FC3"/>
    <w:rsid w:val="003A6E50"/>
    <w:rsid w:val="003B5C14"/>
    <w:rsid w:val="003B6DE4"/>
    <w:rsid w:val="003C3F23"/>
    <w:rsid w:val="003D509C"/>
    <w:rsid w:val="003E36FF"/>
    <w:rsid w:val="003F4EA4"/>
    <w:rsid w:val="0040001B"/>
    <w:rsid w:val="00401EFC"/>
    <w:rsid w:val="00412319"/>
    <w:rsid w:val="004171F5"/>
    <w:rsid w:val="0042318D"/>
    <w:rsid w:val="00426FF1"/>
    <w:rsid w:val="004272BC"/>
    <w:rsid w:val="00427EDC"/>
    <w:rsid w:val="00437A5C"/>
    <w:rsid w:val="0044435B"/>
    <w:rsid w:val="004564F3"/>
    <w:rsid w:val="00457052"/>
    <w:rsid w:val="00473721"/>
    <w:rsid w:val="0047451C"/>
    <w:rsid w:val="004827C1"/>
    <w:rsid w:val="00484586"/>
    <w:rsid w:val="004875ED"/>
    <w:rsid w:val="0049123E"/>
    <w:rsid w:val="0049613D"/>
    <w:rsid w:val="00496446"/>
    <w:rsid w:val="004A2A6D"/>
    <w:rsid w:val="004A4362"/>
    <w:rsid w:val="004A639B"/>
    <w:rsid w:val="004A6DF2"/>
    <w:rsid w:val="004A6E2C"/>
    <w:rsid w:val="004A7316"/>
    <w:rsid w:val="004B66C4"/>
    <w:rsid w:val="004B78E1"/>
    <w:rsid w:val="004C2EE3"/>
    <w:rsid w:val="004D15B9"/>
    <w:rsid w:val="004D2494"/>
    <w:rsid w:val="004D36C9"/>
    <w:rsid w:val="004D379D"/>
    <w:rsid w:val="004D4995"/>
    <w:rsid w:val="004D734D"/>
    <w:rsid w:val="004E01C0"/>
    <w:rsid w:val="004E27C4"/>
    <w:rsid w:val="004E32CB"/>
    <w:rsid w:val="004E5432"/>
    <w:rsid w:val="004F2F09"/>
    <w:rsid w:val="004F745A"/>
    <w:rsid w:val="0051618F"/>
    <w:rsid w:val="005224C1"/>
    <w:rsid w:val="005237B7"/>
    <w:rsid w:val="00531AF0"/>
    <w:rsid w:val="0053464E"/>
    <w:rsid w:val="00536068"/>
    <w:rsid w:val="00537ADE"/>
    <w:rsid w:val="00542D4A"/>
    <w:rsid w:val="0054374E"/>
    <w:rsid w:val="0054676A"/>
    <w:rsid w:val="00555C89"/>
    <w:rsid w:val="00565394"/>
    <w:rsid w:val="005753F5"/>
    <w:rsid w:val="00576FA9"/>
    <w:rsid w:val="00597A62"/>
    <w:rsid w:val="005A59CD"/>
    <w:rsid w:val="005B03E4"/>
    <w:rsid w:val="005B093B"/>
    <w:rsid w:val="005B09A3"/>
    <w:rsid w:val="005D2EE5"/>
    <w:rsid w:val="005E552B"/>
    <w:rsid w:val="005F6C43"/>
    <w:rsid w:val="00603BA8"/>
    <w:rsid w:val="006044D9"/>
    <w:rsid w:val="00614334"/>
    <w:rsid w:val="00616847"/>
    <w:rsid w:val="006246CD"/>
    <w:rsid w:val="006276BD"/>
    <w:rsid w:val="00630411"/>
    <w:rsid w:val="00635B0C"/>
    <w:rsid w:val="006374B7"/>
    <w:rsid w:val="00642E2E"/>
    <w:rsid w:val="00655685"/>
    <w:rsid w:val="006614BC"/>
    <w:rsid w:val="0066467A"/>
    <w:rsid w:val="006711BB"/>
    <w:rsid w:val="00672338"/>
    <w:rsid w:val="006850FE"/>
    <w:rsid w:val="0069184F"/>
    <w:rsid w:val="006A13AB"/>
    <w:rsid w:val="006C5677"/>
    <w:rsid w:val="006D4386"/>
    <w:rsid w:val="006D766F"/>
    <w:rsid w:val="006E0163"/>
    <w:rsid w:val="006F3DD7"/>
    <w:rsid w:val="006F4247"/>
    <w:rsid w:val="006F531B"/>
    <w:rsid w:val="006F74FD"/>
    <w:rsid w:val="007007D8"/>
    <w:rsid w:val="00703EAE"/>
    <w:rsid w:val="00710B84"/>
    <w:rsid w:val="0072231F"/>
    <w:rsid w:val="007242B3"/>
    <w:rsid w:val="00733601"/>
    <w:rsid w:val="0074074F"/>
    <w:rsid w:val="00741E02"/>
    <w:rsid w:val="007440E3"/>
    <w:rsid w:val="00752464"/>
    <w:rsid w:val="007537D2"/>
    <w:rsid w:val="0075454A"/>
    <w:rsid w:val="00765FE7"/>
    <w:rsid w:val="00773BD1"/>
    <w:rsid w:val="007748D4"/>
    <w:rsid w:val="007767E5"/>
    <w:rsid w:val="00777EB9"/>
    <w:rsid w:val="007818D5"/>
    <w:rsid w:val="00786DB5"/>
    <w:rsid w:val="00797739"/>
    <w:rsid w:val="007A4418"/>
    <w:rsid w:val="007B6DD4"/>
    <w:rsid w:val="007B75E9"/>
    <w:rsid w:val="007C486D"/>
    <w:rsid w:val="007E0CAC"/>
    <w:rsid w:val="007E4CE2"/>
    <w:rsid w:val="007F3006"/>
    <w:rsid w:val="007F36C0"/>
    <w:rsid w:val="00800E30"/>
    <w:rsid w:val="008150CC"/>
    <w:rsid w:val="00816191"/>
    <w:rsid w:val="00817441"/>
    <w:rsid w:val="008175D2"/>
    <w:rsid w:val="008217BE"/>
    <w:rsid w:val="00823909"/>
    <w:rsid w:val="0084761A"/>
    <w:rsid w:val="008763D3"/>
    <w:rsid w:val="008850CE"/>
    <w:rsid w:val="00886F02"/>
    <w:rsid w:val="0089544C"/>
    <w:rsid w:val="00896FE3"/>
    <w:rsid w:val="008B2B41"/>
    <w:rsid w:val="008B484C"/>
    <w:rsid w:val="008B5BBE"/>
    <w:rsid w:val="008C26B2"/>
    <w:rsid w:val="008C29F9"/>
    <w:rsid w:val="008D78E3"/>
    <w:rsid w:val="008E1BEF"/>
    <w:rsid w:val="008E60B0"/>
    <w:rsid w:val="008F2667"/>
    <w:rsid w:val="008F3209"/>
    <w:rsid w:val="008F4CE0"/>
    <w:rsid w:val="008F6A5D"/>
    <w:rsid w:val="00920DB0"/>
    <w:rsid w:val="00923AE5"/>
    <w:rsid w:val="00960356"/>
    <w:rsid w:val="00964528"/>
    <w:rsid w:val="00966180"/>
    <w:rsid w:val="00976ACA"/>
    <w:rsid w:val="00982014"/>
    <w:rsid w:val="009960DD"/>
    <w:rsid w:val="009A092E"/>
    <w:rsid w:val="009A5E3F"/>
    <w:rsid w:val="009A7EE8"/>
    <w:rsid w:val="009B07F4"/>
    <w:rsid w:val="009B0916"/>
    <w:rsid w:val="009C1BC1"/>
    <w:rsid w:val="009D14EE"/>
    <w:rsid w:val="009E1F84"/>
    <w:rsid w:val="009F08C6"/>
    <w:rsid w:val="009F7164"/>
    <w:rsid w:val="00A01858"/>
    <w:rsid w:val="00A0652C"/>
    <w:rsid w:val="00A06EC1"/>
    <w:rsid w:val="00A0744D"/>
    <w:rsid w:val="00A114CA"/>
    <w:rsid w:val="00A13373"/>
    <w:rsid w:val="00A15B44"/>
    <w:rsid w:val="00A20AEE"/>
    <w:rsid w:val="00A25FB8"/>
    <w:rsid w:val="00A26B66"/>
    <w:rsid w:val="00A31395"/>
    <w:rsid w:val="00A3641F"/>
    <w:rsid w:val="00A3734E"/>
    <w:rsid w:val="00A40C2E"/>
    <w:rsid w:val="00A4362E"/>
    <w:rsid w:val="00A447A1"/>
    <w:rsid w:val="00A45E90"/>
    <w:rsid w:val="00A55389"/>
    <w:rsid w:val="00A57347"/>
    <w:rsid w:val="00A65B76"/>
    <w:rsid w:val="00A76C03"/>
    <w:rsid w:val="00A81D71"/>
    <w:rsid w:val="00A82E11"/>
    <w:rsid w:val="00AA2F2F"/>
    <w:rsid w:val="00AA612B"/>
    <w:rsid w:val="00AB2E50"/>
    <w:rsid w:val="00AB5E2E"/>
    <w:rsid w:val="00AB6F5B"/>
    <w:rsid w:val="00AC16E4"/>
    <w:rsid w:val="00AC2294"/>
    <w:rsid w:val="00AD089A"/>
    <w:rsid w:val="00AD5173"/>
    <w:rsid w:val="00AD5B9C"/>
    <w:rsid w:val="00AE324C"/>
    <w:rsid w:val="00AE4324"/>
    <w:rsid w:val="00AF5238"/>
    <w:rsid w:val="00B00D0C"/>
    <w:rsid w:val="00B046FF"/>
    <w:rsid w:val="00B14719"/>
    <w:rsid w:val="00B211B3"/>
    <w:rsid w:val="00B308A9"/>
    <w:rsid w:val="00B342CE"/>
    <w:rsid w:val="00B45C64"/>
    <w:rsid w:val="00B47E6D"/>
    <w:rsid w:val="00B5385F"/>
    <w:rsid w:val="00B713DD"/>
    <w:rsid w:val="00B715E7"/>
    <w:rsid w:val="00B76982"/>
    <w:rsid w:val="00B80FBD"/>
    <w:rsid w:val="00B84DDF"/>
    <w:rsid w:val="00B861A6"/>
    <w:rsid w:val="00B868B9"/>
    <w:rsid w:val="00B86A3D"/>
    <w:rsid w:val="00B90D9C"/>
    <w:rsid w:val="00B93220"/>
    <w:rsid w:val="00B93BCA"/>
    <w:rsid w:val="00BA5A70"/>
    <w:rsid w:val="00BA7F66"/>
    <w:rsid w:val="00BB5451"/>
    <w:rsid w:val="00BB5AE5"/>
    <w:rsid w:val="00BB60ED"/>
    <w:rsid w:val="00BC488B"/>
    <w:rsid w:val="00BC7BE8"/>
    <w:rsid w:val="00BF11AE"/>
    <w:rsid w:val="00BF7C63"/>
    <w:rsid w:val="00C039D6"/>
    <w:rsid w:val="00C03BE9"/>
    <w:rsid w:val="00C068F4"/>
    <w:rsid w:val="00C14D50"/>
    <w:rsid w:val="00C2010B"/>
    <w:rsid w:val="00C2141D"/>
    <w:rsid w:val="00C22F36"/>
    <w:rsid w:val="00C26AF8"/>
    <w:rsid w:val="00C26B57"/>
    <w:rsid w:val="00C37624"/>
    <w:rsid w:val="00C42DE4"/>
    <w:rsid w:val="00C43890"/>
    <w:rsid w:val="00C50E77"/>
    <w:rsid w:val="00C54C0C"/>
    <w:rsid w:val="00C56BAC"/>
    <w:rsid w:val="00C71EE1"/>
    <w:rsid w:val="00C90F9C"/>
    <w:rsid w:val="00C92902"/>
    <w:rsid w:val="00C96F98"/>
    <w:rsid w:val="00CA2C6C"/>
    <w:rsid w:val="00CA6FF9"/>
    <w:rsid w:val="00CA7455"/>
    <w:rsid w:val="00CB39BF"/>
    <w:rsid w:val="00CB4C3F"/>
    <w:rsid w:val="00CB6EF9"/>
    <w:rsid w:val="00CC40BC"/>
    <w:rsid w:val="00CC5F14"/>
    <w:rsid w:val="00CE1DE9"/>
    <w:rsid w:val="00CF2935"/>
    <w:rsid w:val="00D04D53"/>
    <w:rsid w:val="00D12332"/>
    <w:rsid w:val="00D2084A"/>
    <w:rsid w:val="00D270E1"/>
    <w:rsid w:val="00D275D6"/>
    <w:rsid w:val="00D3044A"/>
    <w:rsid w:val="00D42687"/>
    <w:rsid w:val="00D42EA8"/>
    <w:rsid w:val="00D43E2E"/>
    <w:rsid w:val="00D459D2"/>
    <w:rsid w:val="00D47A6A"/>
    <w:rsid w:val="00D50338"/>
    <w:rsid w:val="00D5078B"/>
    <w:rsid w:val="00D61F25"/>
    <w:rsid w:val="00D63665"/>
    <w:rsid w:val="00D72923"/>
    <w:rsid w:val="00D73011"/>
    <w:rsid w:val="00D81903"/>
    <w:rsid w:val="00D82C7E"/>
    <w:rsid w:val="00D856E3"/>
    <w:rsid w:val="00D92B08"/>
    <w:rsid w:val="00D93498"/>
    <w:rsid w:val="00D943FF"/>
    <w:rsid w:val="00DA1A54"/>
    <w:rsid w:val="00DC3127"/>
    <w:rsid w:val="00DD0D29"/>
    <w:rsid w:val="00DD268A"/>
    <w:rsid w:val="00DD3E90"/>
    <w:rsid w:val="00DD535C"/>
    <w:rsid w:val="00DD72A4"/>
    <w:rsid w:val="00DD736E"/>
    <w:rsid w:val="00DD74B0"/>
    <w:rsid w:val="00DE194B"/>
    <w:rsid w:val="00DE5393"/>
    <w:rsid w:val="00DF37F2"/>
    <w:rsid w:val="00DF3871"/>
    <w:rsid w:val="00E06208"/>
    <w:rsid w:val="00E13FE1"/>
    <w:rsid w:val="00E14776"/>
    <w:rsid w:val="00E16619"/>
    <w:rsid w:val="00E20746"/>
    <w:rsid w:val="00E22296"/>
    <w:rsid w:val="00E3120B"/>
    <w:rsid w:val="00E40486"/>
    <w:rsid w:val="00E47441"/>
    <w:rsid w:val="00E50800"/>
    <w:rsid w:val="00E52212"/>
    <w:rsid w:val="00E56242"/>
    <w:rsid w:val="00E6308F"/>
    <w:rsid w:val="00E71007"/>
    <w:rsid w:val="00E80822"/>
    <w:rsid w:val="00E83227"/>
    <w:rsid w:val="00E85E77"/>
    <w:rsid w:val="00E931EB"/>
    <w:rsid w:val="00E969C2"/>
    <w:rsid w:val="00EC1FBC"/>
    <w:rsid w:val="00ED7E4D"/>
    <w:rsid w:val="00EE01A0"/>
    <w:rsid w:val="00EE65D9"/>
    <w:rsid w:val="00EF3B90"/>
    <w:rsid w:val="00EF7857"/>
    <w:rsid w:val="00F05193"/>
    <w:rsid w:val="00F072B7"/>
    <w:rsid w:val="00F116A9"/>
    <w:rsid w:val="00F13C0F"/>
    <w:rsid w:val="00F22B88"/>
    <w:rsid w:val="00F31825"/>
    <w:rsid w:val="00F321C6"/>
    <w:rsid w:val="00F44ABE"/>
    <w:rsid w:val="00F54845"/>
    <w:rsid w:val="00F54C9E"/>
    <w:rsid w:val="00F62B43"/>
    <w:rsid w:val="00F62C23"/>
    <w:rsid w:val="00F62E7C"/>
    <w:rsid w:val="00F750BF"/>
    <w:rsid w:val="00F77076"/>
    <w:rsid w:val="00F873BF"/>
    <w:rsid w:val="00F96FFD"/>
    <w:rsid w:val="00FA15E7"/>
    <w:rsid w:val="00FA1B01"/>
    <w:rsid w:val="00FA58CD"/>
    <w:rsid w:val="00FA67EB"/>
    <w:rsid w:val="00FA6ED6"/>
    <w:rsid w:val="00FA707D"/>
    <w:rsid w:val="00FB04D8"/>
    <w:rsid w:val="00FB11C4"/>
    <w:rsid w:val="00FB3AF8"/>
    <w:rsid w:val="00FB4F51"/>
    <w:rsid w:val="00FB760B"/>
    <w:rsid w:val="00FC4F89"/>
    <w:rsid w:val="00FD16D9"/>
    <w:rsid w:val="00FD21ED"/>
    <w:rsid w:val="00FD758A"/>
    <w:rsid w:val="00FE4FDA"/>
    <w:rsid w:val="00FE6997"/>
    <w:rsid w:val="00FF161E"/>
    <w:rsid w:val="00FF21B4"/>
    <w:rsid w:val="00FF7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5:docId w15:val="{CFCFCB67-130D-49DE-B4EB-6DFB1AE1C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1371"/>
    <w:pPr>
      <w:widowControl w:val="0"/>
    </w:pPr>
  </w:style>
  <w:style w:type="paragraph" w:styleId="1">
    <w:name w:val="heading 1"/>
    <w:basedOn w:val="a"/>
    <w:next w:val="a"/>
    <w:link w:val="10"/>
    <w:qFormat/>
    <w:rsid w:val="00361371"/>
    <w:pPr>
      <w:keepNext/>
      <w:widowControl/>
      <w:jc w:val="both"/>
      <w:outlineLvl w:val="0"/>
    </w:pPr>
    <w:rPr>
      <w:sz w:val="24"/>
    </w:rPr>
  </w:style>
  <w:style w:type="paragraph" w:styleId="2">
    <w:name w:val="heading 2"/>
    <w:basedOn w:val="a"/>
    <w:next w:val="a"/>
    <w:link w:val="20"/>
    <w:qFormat/>
    <w:rsid w:val="00361371"/>
    <w:pPr>
      <w:keepNext/>
      <w:widowControl/>
      <w:outlineLvl w:val="1"/>
    </w:pPr>
    <w:rPr>
      <w:sz w:val="24"/>
    </w:rPr>
  </w:style>
  <w:style w:type="paragraph" w:styleId="3">
    <w:name w:val="heading 3"/>
    <w:basedOn w:val="a"/>
    <w:next w:val="a"/>
    <w:link w:val="30"/>
    <w:uiPriority w:val="99"/>
    <w:qFormat/>
    <w:rsid w:val="00361371"/>
    <w:pPr>
      <w:keepNext/>
      <w:widowControl/>
      <w:jc w:val="center"/>
      <w:outlineLvl w:val="2"/>
    </w:pPr>
    <w:rPr>
      <w:b/>
      <w:sz w:val="40"/>
    </w:rPr>
  </w:style>
  <w:style w:type="paragraph" w:styleId="4">
    <w:name w:val="heading 4"/>
    <w:basedOn w:val="a"/>
    <w:next w:val="a"/>
    <w:link w:val="40"/>
    <w:uiPriority w:val="9"/>
    <w:qFormat/>
    <w:rsid w:val="00361371"/>
    <w:pPr>
      <w:keepNext/>
      <w:jc w:val="center"/>
      <w:outlineLvl w:val="3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paragraph" w:styleId="a7">
    <w:name w:val="caption"/>
    <w:basedOn w:val="a"/>
    <w:next w:val="a"/>
    <w:qFormat/>
    <w:rsid w:val="00361371"/>
    <w:pPr>
      <w:widowControl/>
      <w:jc w:val="center"/>
    </w:pPr>
    <w:rPr>
      <w:b/>
      <w:sz w:val="40"/>
    </w:rPr>
  </w:style>
  <w:style w:type="character" w:customStyle="1" w:styleId="20">
    <w:name w:val="Заголовок 2 Знак"/>
    <w:link w:val="2"/>
    <w:rsid w:val="00F321C6"/>
    <w:rPr>
      <w:sz w:val="24"/>
    </w:rPr>
  </w:style>
  <w:style w:type="paragraph" w:styleId="a8">
    <w:name w:val="Balloon Text"/>
    <w:basedOn w:val="a"/>
    <w:link w:val="a9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rsid w:val="0047451C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uiPriority w:val="9"/>
    <w:rsid w:val="00AD5B9C"/>
    <w:rPr>
      <w:sz w:val="28"/>
    </w:rPr>
  </w:style>
  <w:style w:type="paragraph" w:customStyle="1" w:styleId="Style8">
    <w:name w:val="Style8"/>
    <w:basedOn w:val="a"/>
    <w:uiPriority w:val="99"/>
    <w:rsid w:val="00020835"/>
    <w:pPr>
      <w:autoSpaceDE w:val="0"/>
      <w:autoSpaceDN w:val="0"/>
      <w:adjustRightInd w:val="0"/>
      <w:spacing w:line="317" w:lineRule="exact"/>
      <w:ind w:firstLine="739"/>
      <w:jc w:val="both"/>
    </w:pPr>
    <w:rPr>
      <w:sz w:val="24"/>
      <w:szCs w:val="24"/>
    </w:rPr>
  </w:style>
  <w:style w:type="character" w:customStyle="1" w:styleId="FontStyle49">
    <w:name w:val="Font Style49"/>
    <w:uiPriority w:val="99"/>
    <w:rsid w:val="00020835"/>
    <w:rPr>
      <w:rFonts w:ascii="Times New Roman" w:hAnsi="Times New Roman" w:cs="Times New Roman"/>
      <w:sz w:val="26"/>
      <w:szCs w:val="26"/>
    </w:rPr>
  </w:style>
  <w:style w:type="character" w:customStyle="1" w:styleId="10">
    <w:name w:val="Заголовок 1 Знак"/>
    <w:basedOn w:val="a0"/>
    <w:link w:val="1"/>
    <w:rsid w:val="00020835"/>
    <w:rPr>
      <w:sz w:val="24"/>
    </w:rPr>
  </w:style>
  <w:style w:type="character" w:customStyle="1" w:styleId="30">
    <w:name w:val="Заголовок 3 Знак"/>
    <w:basedOn w:val="a0"/>
    <w:link w:val="3"/>
    <w:uiPriority w:val="99"/>
    <w:rsid w:val="00020835"/>
    <w:rPr>
      <w:b/>
      <w:sz w:val="40"/>
    </w:rPr>
  </w:style>
  <w:style w:type="character" w:customStyle="1" w:styleId="a4">
    <w:name w:val="Верхний колонтитул Знак"/>
    <w:basedOn w:val="a0"/>
    <w:link w:val="a3"/>
    <w:uiPriority w:val="99"/>
    <w:rsid w:val="00020835"/>
  </w:style>
  <w:style w:type="character" w:customStyle="1" w:styleId="a6">
    <w:name w:val="Нижний колонтитул Знак"/>
    <w:basedOn w:val="a0"/>
    <w:link w:val="a5"/>
    <w:uiPriority w:val="99"/>
    <w:rsid w:val="00020835"/>
  </w:style>
  <w:style w:type="paragraph" w:customStyle="1" w:styleId="ConsPlusNormal">
    <w:name w:val="ConsPlusNormal"/>
    <w:rsid w:val="0002083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02083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020835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customStyle="1" w:styleId="ConsPlusCell">
    <w:name w:val="ConsPlusCell"/>
    <w:rsid w:val="00020835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020835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TitlePage">
    <w:name w:val="ConsPlusTitlePage"/>
    <w:rsid w:val="00020835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020835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rsid w:val="00020835"/>
    <w:pPr>
      <w:widowControl w:val="0"/>
      <w:autoSpaceDE w:val="0"/>
      <w:autoSpaceDN w:val="0"/>
    </w:pPr>
    <w:rPr>
      <w:rFonts w:ascii="Arial" w:hAnsi="Arial" w:cs="Arial"/>
    </w:rPr>
  </w:style>
  <w:style w:type="table" w:styleId="aa">
    <w:name w:val="Table Grid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rsid w:val="00020835"/>
  </w:style>
  <w:style w:type="table" w:styleId="ac">
    <w:name w:val="Light List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styleId="ad">
    <w:name w:val="List Paragraph"/>
    <w:basedOn w:val="a"/>
    <w:uiPriority w:val="34"/>
    <w:qFormat/>
    <w:rsid w:val="00020835"/>
    <w:pPr>
      <w:widowControl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11">
    <w:name w:val="Текст выноски Знак1"/>
    <w:rsid w:val="00020835"/>
    <w:rPr>
      <w:rFonts w:ascii="Tahoma" w:hAnsi="Tahoma"/>
      <w:sz w:val="16"/>
    </w:rPr>
  </w:style>
  <w:style w:type="character" w:styleId="ae">
    <w:name w:val="annotation reference"/>
    <w:rsid w:val="00020835"/>
    <w:rPr>
      <w:sz w:val="16"/>
    </w:rPr>
  </w:style>
  <w:style w:type="paragraph" w:styleId="af">
    <w:name w:val="annotation text"/>
    <w:basedOn w:val="a"/>
    <w:link w:val="af0"/>
    <w:rsid w:val="00020835"/>
    <w:pPr>
      <w:widowControl/>
      <w:spacing w:line="360" w:lineRule="atLeast"/>
      <w:jc w:val="both"/>
    </w:pPr>
  </w:style>
  <w:style w:type="character" w:customStyle="1" w:styleId="af0">
    <w:name w:val="Текст примечания Знак"/>
    <w:basedOn w:val="a0"/>
    <w:link w:val="af"/>
    <w:rsid w:val="00020835"/>
  </w:style>
  <w:style w:type="paragraph" w:styleId="af1">
    <w:name w:val="annotation subject"/>
    <w:basedOn w:val="af"/>
    <w:next w:val="af"/>
    <w:link w:val="af2"/>
    <w:rsid w:val="00020835"/>
    <w:rPr>
      <w:b/>
      <w:bCs/>
    </w:rPr>
  </w:style>
  <w:style w:type="character" w:customStyle="1" w:styleId="af2">
    <w:name w:val="Тема примечания Знак"/>
    <w:basedOn w:val="af0"/>
    <w:link w:val="af1"/>
    <w:rsid w:val="00020835"/>
    <w:rPr>
      <w:b/>
      <w:bCs/>
    </w:rPr>
  </w:style>
  <w:style w:type="character" w:styleId="af3">
    <w:name w:val="Hyperlink"/>
    <w:uiPriority w:val="99"/>
    <w:unhideWhenUsed/>
    <w:rsid w:val="00020835"/>
    <w:rPr>
      <w:color w:val="0000FF"/>
      <w:u w:val="single"/>
    </w:rPr>
  </w:style>
  <w:style w:type="paragraph" w:styleId="af4">
    <w:name w:val="Revision"/>
    <w:hidden/>
    <w:uiPriority w:val="99"/>
    <w:semiHidden/>
    <w:rsid w:val="00020835"/>
    <w:rPr>
      <w:sz w:val="28"/>
    </w:rPr>
  </w:style>
  <w:style w:type="paragraph" w:styleId="af5">
    <w:name w:val="endnote text"/>
    <w:basedOn w:val="a"/>
    <w:link w:val="af6"/>
    <w:rsid w:val="00020835"/>
    <w:pPr>
      <w:widowControl/>
      <w:spacing w:line="360" w:lineRule="atLeast"/>
      <w:jc w:val="both"/>
    </w:pPr>
  </w:style>
  <w:style w:type="character" w:customStyle="1" w:styleId="af6">
    <w:name w:val="Текст концевой сноски Знак"/>
    <w:basedOn w:val="a0"/>
    <w:link w:val="af5"/>
    <w:rsid w:val="00020835"/>
  </w:style>
  <w:style w:type="character" w:styleId="af7">
    <w:name w:val="endnote reference"/>
    <w:rsid w:val="00020835"/>
    <w:rPr>
      <w:vertAlign w:val="superscript"/>
    </w:rPr>
  </w:style>
  <w:style w:type="paragraph" w:styleId="af8">
    <w:name w:val="footnote text"/>
    <w:basedOn w:val="a"/>
    <w:link w:val="af9"/>
    <w:rsid w:val="00020835"/>
    <w:pPr>
      <w:widowControl/>
      <w:spacing w:line="360" w:lineRule="atLeast"/>
      <w:jc w:val="both"/>
    </w:pPr>
  </w:style>
  <w:style w:type="character" w:customStyle="1" w:styleId="af9">
    <w:name w:val="Текст сноски Знак"/>
    <w:basedOn w:val="a0"/>
    <w:link w:val="af8"/>
    <w:rsid w:val="00020835"/>
  </w:style>
  <w:style w:type="character" w:styleId="afa">
    <w:name w:val="footnote reference"/>
    <w:rsid w:val="00020835"/>
    <w:rPr>
      <w:vertAlign w:val="superscript"/>
    </w:rPr>
  </w:style>
  <w:style w:type="table" w:customStyle="1" w:styleId="12">
    <w:name w:val="Светлый список1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">
    <w:name w:val="Сетка таблицы1"/>
    <w:basedOn w:val="a1"/>
    <w:next w:val="aa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b">
    <w:name w:val="FollowedHyperlink"/>
    <w:uiPriority w:val="99"/>
    <w:unhideWhenUsed/>
    <w:rsid w:val="00020835"/>
    <w:rPr>
      <w:color w:val="800080"/>
      <w:u w:val="single"/>
    </w:rPr>
  </w:style>
  <w:style w:type="table" w:customStyle="1" w:styleId="21">
    <w:name w:val="Сетка таблицы2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">
    <w:name w:val="Светлый список2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0">
    <w:name w:val="Светлый список1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">
    <w:name w:val="Сетка таблицы3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">
    <w:name w:val="Светлый список3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0">
    <w:name w:val="Светлый список12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">
    <w:name w:val="Сетка таблицы11"/>
    <w:basedOn w:val="a1"/>
    <w:next w:val="aa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ветлый список21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0">
    <w:name w:val="Светлый список11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">
    <w:name w:val="Сетка таблицы4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ветлый список4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0">
    <w:name w:val="Светлый список13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">
    <w:name w:val="Сетка таблицы12"/>
    <w:basedOn w:val="a1"/>
    <w:next w:val="aa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0">
    <w:name w:val="Сетка таблицы22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ветлый список22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">
    <w:name w:val="Светлый список112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">
    <w:name w:val="Сетка таблицы5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ветлый список5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">
    <w:name w:val="Светлый список14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">
    <w:name w:val="Сетка таблицы13"/>
    <w:basedOn w:val="a1"/>
    <w:next w:val="aa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Сетка таблицы23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0">
    <w:name w:val="Светлый список23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">
    <w:name w:val="Светлый список113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6">
    <w:name w:val="Сетка таблицы6"/>
    <w:basedOn w:val="a1"/>
    <w:next w:val="aa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ветлый список6"/>
    <w:basedOn w:val="a1"/>
    <w:next w:val="ac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5">
    <w:name w:val="Светлый список15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0">
    <w:name w:val="Сетка таблицы14"/>
    <w:basedOn w:val="a1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4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ветлый список24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4">
    <w:name w:val="Светлый список114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310">
    <w:name w:val="Сетка таблицы31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ветлый список3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0">
    <w:name w:val="Светлый список12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">
    <w:name w:val="Сетка таблицы111"/>
    <w:basedOn w:val="a1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1">
    <w:name w:val="Светлый список21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110">
    <w:name w:val="Светлый список111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410">
    <w:name w:val="Сетка таблицы41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ветлый список4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0">
    <w:name w:val="Светлый список13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211">
    <w:name w:val="Сетка таблицы121"/>
    <w:basedOn w:val="a1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0">
    <w:name w:val="Сетка таблицы221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1">
    <w:name w:val="Светлый список22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21">
    <w:name w:val="Светлый список112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51">
    <w:name w:val="Сетка таблицы51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ветлый список5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41">
    <w:name w:val="Светлый список14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0" w:beforeAutospacing="0" w:afterLines="0" w:after="0" w:afterAutospacing="0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0" w:beforeAutospacing="0" w:afterLines="0" w:after="0" w:afterAutospacing="0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311">
    <w:name w:val="Сетка таблицы131"/>
    <w:basedOn w:val="a1"/>
    <w:uiPriority w:val="3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1"/>
    <w:basedOn w:val="a1"/>
    <w:uiPriority w:val="59"/>
    <w:rsid w:val="00020835"/>
    <w:rPr>
      <w:rFonts w:ascii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0">
    <w:name w:val="Светлый список23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1131">
    <w:name w:val="Светлый список1131"/>
    <w:basedOn w:val="a1"/>
    <w:uiPriority w:val="61"/>
    <w:rsid w:val="00020835"/>
    <w:rPr>
      <w:rFonts w:ascii="Calibri" w:hAnsi="Calibr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="100" w:beforeAutospacing="1" w:afterLines="0" w:after="100" w:afterAutospacing="1"/>
      </w:pPr>
      <w:rPr>
        <w:rFonts w:cs="Times New Roman"/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Lines="0" w:before="100" w:beforeAutospacing="1" w:afterLines="0" w:after="100" w:afterAutospacing="1"/>
      </w:pPr>
      <w:rPr>
        <w:rFonts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numbering" w:customStyle="1" w:styleId="16">
    <w:name w:val="Нет списка1"/>
    <w:next w:val="a2"/>
    <w:uiPriority w:val="99"/>
    <w:semiHidden/>
    <w:unhideWhenUsed/>
    <w:rsid w:val="00020835"/>
  </w:style>
  <w:style w:type="numbering" w:customStyle="1" w:styleId="115">
    <w:name w:val="Нет списка11"/>
    <w:next w:val="a2"/>
    <w:uiPriority w:val="99"/>
    <w:semiHidden/>
    <w:unhideWhenUsed/>
    <w:rsid w:val="00020835"/>
  </w:style>
  <w:style w:type="numbering" w:customStyle="1" w:styleId="1112">
    <w:name w:val="Нет списка111"/>
    <w:next w:val="a2"/>
    <w:uiPriority w:val="99"/>
    <w:semiHidden/>
    <w:unhideWhenUsed/>
    <w:rsid w:val="00020835"/>
  </w:style>
  <w:style w:type="numbering" w:customStyle="1" w:styleId="25">
    <w:name w:val="Нет списка2"/>
    <w:next w:val="a2"/>
    <w:uiPriority w:val="99"/>
    <w:semiHidden/>
    <w:unhideWhenUsed/>
    <w:rsid w:val="00020835"/>
  </w:style>
  <w:style w:type="numbering" w:customStyle="1" w:styleId="33">
    <w:name w:val="Нет списка3"/>
    <w:next w:val="a2"/>
    <w:uiPriority w:val="99"/>
    <w:semiHidden/>
    <w:unhideWhenUsed/>
    <w:rsid w:val="00020835"/>
  </w:style>
  <w:style w:type="numbering" w:customStyle="1" w:styleId="43">
    <w:name w:val="Нет списка4"/>
    <w:next w:val="a2"/>
    <w:uiPriority w:val="99"/>
    <w:semiHidden/>
    <w:unhideWhenUsed/>
    <w:rsid w:val="00020835"/>
  </w:style>
  <w:style w:type="numbering" w:customStyle="1" w:styleId="52">
    <w:name w:val="Нет списка5"/>
    <w:next w:val="a2"/>
    <w:uiPriority w:val="99"/>
    <w:semiHidden/>
    <w:unhideWhenUsed/>
    <w:rsid w:val="00020835"/>
  </w:style>
  <w:style w:type="numbering" w:customStyle="1" w:styleId="122">
    <w:name w:val="Нет списка12"/>
    <w:next w:val="a2"/>
    <w:uiPriority w:val="99"/>
    <w:semiHidden/>
    <w:unhideWhenUsed/>
    <w:rsid w:val="00020835"/>
  </w:style>
  <w:style w:type="numbering" w:customStyle="1" w:styleId="1120">
    <w:name w:val="Нет списка112"/>
    <w:next w:val="a2"/>
    <w:uiPriority w:val="99"/>
    <w:semiHidden/>
    <w:unhideWhenUsed/>
    <w:rsid w:val="00020835"/>
  </w:style>
  <w:style w:type="numbering" w:customStyle="1" w:styleId="212">
    <w:name w:val="Нет списка21"/>
    <w:next w:val="a2"/>
    <w:uiPriority w:val="99"/>
    <w:semiHidden/>
    <w:unhideWhenUsed/>
    <w:rsid w:val="00020835"/>
  </w:style>
  <w:style w:type="numbering" w:customStyle="1" w:styleId="312">
    <w:name w:val="Нет списка31"/>
    <w:next w:val="a2"/>
    <w:uiPriority w:val="99"/>
    <w:semiHidden/>
    <w:unhideWhenUsed/>
    <w:rsid w:val="00020835"/>
  </w:style>
  <w:style w:type="numbering" w:customStyle="1" w:styleId="412">
    <w:name w:val="Нет списка41"/>
    <w:next w:val="a2"/>
    <w:uiPriority w:val="99"/>
    <w:semiHidden/>
    <w:unhideWhenUsed/>
    <w:rsid w:val="00020835"/>
  </w:style>
  <w:style w:type="numbering" w:customStyle="1" w:styleId="61">
    <w:name w:val="Нет списка6"/>
    <w:next w:val="a2"/>
    <w:uiPriority w:val="99"/>
    <w:semiHidden/>
    <w:unhideWhenUsed/>
    <w:rsid w:val="00020835"/>
  </w:style>
  <w:style w:type="numbering" w:customStyle="1" w:styleId="132">
    <w:name w:val="Нет списка13"/>
    <w:next w:val="a2"/>
    <w:uiPriority w:val="99"/>
    <w:semiHidden/>
    <w:unhideWhenUsed/>
    <w:rsid w:val="00020835"/>
  </w:style>
  <w:style w:type="numbering" w:customStyle="1" w:styleId="1130">
    <w:name w:val="Нет списка113"/>
    <w:next w:val="a2"/>
    <w:uiPriority w:val="99"/>
    <w:semiHidden/>
    <w:unhideWhenUsed/>
    <w:rsid w:val="00020835"/>
  </w:style>
  <w:style w:type="numbering" w:customStyle="1" w:styleId="222">
    <w:name w:val="Нет списка22"/>
    <w:next w:val="a2"/>
    <w:uiPriority w:val="99"/>
    <w:semiHidden/>
    <w:unhideWhenUsed/>
    <w:rsid w:val="00020835"/>
  </w:style>
  <w:style w:type="numbering" w:customStyle="1" w:styleId="320">
    <w:name w:val="Нет списка32"/>
    <w:next w:val="a2"/>
    <w:uiPriority w:val="99"/>
    <w:semiHidden/>
    <w:unhideWhenUsed/>
    <w:rsid w:val="00020835"/>
  </w:style>
  <w:style w:type="numbering" w:customStyle="1" w:styleId="420">
    <w:name w:val="Нет списка42"/>
    <w:next w:val="a2"/>
    <w:uiPriority w:val="99"/>
    <w:semiHidden/>
    <w:unhideWhenUsed/>
    <w:rsid w:val="00020835"/>
  </w:style>
  <w:style w:type="numbering" w:customStyle="1" w:styleId="7">
    <w:name w:val="Нет списка7"/>
    <w:next w:val="a2"/>
    <w:uiPriority w:val="99"/>
    <w:semiHidden/>
    <w:unhideWhenUsed/>
    <w:rsid w:val="00020835"/>
  </w:style>
  <w:style w:type="numbering" w:customStyle="1" w:styleId="142">
    <w:name w:val="Нет списка14"/>
    <w:next w:val="a2"/>
    <w:uiPriority w:val="99"/>
    <w:semiHidden/>
    <w:unhideWhenUsed/>
    <w:rsid w:val="00020835"/>
  </w:style>
  <w:style w:type="numbering" w:customStyle="1" w:styleId="1140">
    <w:name w:val="Нет списка114"/>
    <w:next w:val="a2"/>
    <w:uiPriority w:val="99"/>
    <w:semiHidden/>
    <w:unhideWhenUsed/>
    <w:rsid w:val="00020835"/>
  </w:style>
  <w:style w:type="numbering" w:customStyle="1" w:styleId="232">
    <w:name w:val="Нет списка23"/>
    <w:next w:val="a2"/>
    <w:uiPriority w:val="99"/>
    <w:semiHidden/>
    <w:unhideWhenUsed/>
    <w:rsid w:val="00020835"/>
  </w:style>
  <w:style w:type="numbering" w:customStyle="1" w:styleId="330">
    <w:name w:val="Нет списка33"/>
    <w:next w:val="a2"/>
    <w:uiPriority w:val="99"/>
    <w:semiHidden/>
    <w:unhideWhenUsed/>
    <w:rsid w:val="00020835"/>
  </w:style>
  <w:style w:type="numbering" w:customStyle="1" w:styleId="430">
    <w:name w:val="Нет списка43"/>
    <w:next w:val="a2"/>
    <w:uiPriority w:val="99"/>
    <w:semiHidden/>
    <w:unhideWhenUsed/>
    <w:rsid w:val="00020835"/>
  </w:style>
  <w:style w:type="paragraph" w:customStyle="1" w:styleId="Style6">
    <w:name w:val="Style6"/>
    <w:basedOn w:val="a"/>
    <w:uiPriority w:val="99"/>
    <w:rsid w:val="00020835"/>
    <w:pPr>
      <w:autoSpaceDE w:val="0"/>
      <w:autoSpaceDN w:val="0"/>
      <w:adjustRightInd w:val="0"/>
      <w:spacing w:line="316" w:lineRule="exact"/>
      <w:ind w:firstLine="701"/>
      <w:jc w:val="both"/>
    </w:pPr>
    <w:rPr>
      <w:sz w:val="24"/>
      <w:szCs w:val="24"/>
    </w:rPr>
  </w:style>
  <w:style w:type="table" w:customStyle="1" w:styleId="70">
    <w:name w:val="Сетка таблицы7"/>
    <w:basedOn w:val="a1"/>
    <w:next w:val="aa"/>
    <w:uiPriority w:val="59"/>
    <w:rsid w:val="0002083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a"/>
    <w:uiPriority w:val="59"/>
    <w:rsid w:val="0002083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rkovaII\AppData\Roaming\Microsoft\&#1064;&#1072;&#1073;&#1083;&#1086;&#1085;&#1099;\&#1053;&#1086;&#1074;&#1099;&#1077;%20&#1075;&#1077;&#1088;&#1073;&#1086;&#1074;&#1099;&#1077;%20&#1073;&#1083;&#1072;&#1085;&#1082;&#1080;\&#1055;&#1086;&#1089;&#1090;&#1072;&#1085;&#1086;&#1074;&#1083;&#1077;&#1085;&#1080;&#1077;%20&#1055;&#1088;&#1072;&#1074;&#1080;&#1090;&#1077;&#1083;&#1100;&#1089;&#1090;&#107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F2EB47-5A05-4C35-96D6-86D426727B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</Template>
  <TotalTime>1148</TotalTime>
  <Pages>38</Pages>
  <Words>10162</Words>
  <Characters>57926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Elcom Ltd</Company>
  <LinksUpToDate>false</LinksUpToDate>
  <CharactersWithSpaces>67953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Батрова Яна Сергеевна</dc:creator>
  <cp:lastModifiedBy>SMIRNOVA</cp:lastModifiedBy>
  <cp:revision>369</cp:revision>
  <cp:lastPrinted>2024-01-19T09:39:00Z</cp:lastPrinted>
  <dcterms:created xsi:type="dcterms:W3CDTF">2023-12-06T11:42:00Z</dcterms:created>
  <dcterms:modified xsi:type="dcterms:W3CDTF">2024-01-23T08:28:00Z</dcterms:modified>
</cp:coreProperties>
</file>